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A99" w:rsidRPr="00F53A99" w:rsidRDefault="00F53A99" w:rsidP="00F53A99">
      <w:pPr>
        <w:jc w:val="center"/>
        <w:rPr>
          <w:b/>
          <w:sz w:val="24"/>
          <w:szCs w:val="24"/>
        </w:rPr>
      </w:pPr>
      <w:r w:rsidRPr="00F53A99">
        <w:rPr>
          <w:noProof/>
        </w:rPr>
        <w:drawing>
          <wp:anchor distT="0" distB="0" distL="6401435" distR="6401435" simplePos="0" relativeHeight="251659264" behindDoc="0" locked="0" layoutInCell="1" allowOverlap="1" wp14:anchorId="79606E45" wp14:editId="55AF19F1">
            <wp:simplePos x="0" y="0"/>
            <wp:positionH relativeFrom="margin">
              <wp:posOffset>2806065</wp:posOffset>
            </wp:positionH>
            <wp:positionV relativeFrom="page">
              <wp:posOffset>219075</wp:posOffset>
            </wp:positionV>
            <wp:extent cx="571500" cy="723900"/>
            <wp:effectExtent l="0" t="0" r="0" b="0"/>
            <wp:wrapSquare wrapText="bothSides"/>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F53A99" w:rsidRPr="00F53A99" w:rsidRDefault="00F53A99" w:rsidP="00F53A99">
      <w:pPr>
        <w:keepNext/>
        <w:jc w:val="center"/>
        <w:outlineLvl w:val="6"/>
        <w:rPr>
          <w:b/>
          <w:caps/>
          <w:sz w:val="36"/>
          <w:szCs w:val="36"/>
        </w:rPr>
      </w:pPr>
      <w:r w:rsidRPr="00F53A99">
        <w:rPr>
          <w:b/>
          <w:caps/>
          <w:sz w:val="36"/>
          <w:szCs w:val="36"/>
        </w:rPr>
        <w:t>администрация Нижневартовского района</w:t>
      </w:r>
    </w:p>
    <w:p w:rsidR="00F53A99" w:rsidRPr="00F53A99" w:rsidRDefault="00F53A99" w:rsidP="00F53A99">
      <w:pPr>
        <w:jc w:val="center"/>
        <w:rPr>
          <w:sz w:val="24"/>
          <w:szCs w:val="24"/>
        </w:rPr>
      </w:pPr>
      <w:r w:rsidRPr="00F53A99">
        <w:rPr>
          <w:b/>
          <w:bCs/>
          <w:iCs/>
          <w:sz w:val="24"/>
          <w:szCs w:val="24"/>
        </w:rPr>
        <w:t>Ханты-Мансийского автономного округа – Югры</w:t>
      </w:r>
    </w:p>
    <w:p w:rsidR="00F53A99" w:rsidRPr="00F53A99" w:rsidRDefault="00F53A99" w:rsidP="00F53A99">
      <w:pPr>
        <w:rPr>
          <w:sz w:val="36"/>
          <w:szCs w:val="36"/>
        </w:rPr>
      </w:pPr>
    </w:p>
    <w:p w:rsidR="00F53A99" w:rsidRPr="00F53A99" w:rsidRDefault="00F53A99" w:rsidP="00F53A99">
      <w:pPr>
        <w:keepNext/>
        <w:ind w:left="2880" w:hanging="2880"/>
        <w:jc w:val="center"/>
        <w:outlineLvl w:val="0"/>
        <w:rPr>
          <w:b/>
          <w:bCs/>
          <w:sz w:val="44"/>
          <w:szCs w:val="44"/>
        </w:rPr>
      </w:pPr>
      <w:r w:rsidRPr="00F53A99">
        <w:rPr>
          <w:b/>
          <w:bCs/>
          <w:sz w:val="44"/>
          <w:szCs w:val="44"/>
        </w:rPr>
        <w:t>ПОСТАНОВЛЕНИЕ</w:t>
      </w:r>
    </w:p>
    <w:p w:rsidR="00F53A99" w:rsidRPr="00F53A99" w:rsidRDefault="00F53A99" w:rsidP="00F53A99">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2"/>
        <w:gridCol w:w="4696"/>
      </w:tblGrid>
      <w:tr w:rsidR="00F53A99" w:rsidRPr="00F53A99" w:rsidTr="00F53A99">
        <w:tc>
          <w:tcPr>
            <w:tcW w:w="4952" w:type="dxa"/>
            <w:tcBorders>
              <w:top w:val="nil"/>
              <w:left w:val="nil"/>
              <w:bottom w:val="nil"/>
              <w:right w:val="nil"/>
            </w:tcBorders>
          </w:tcPr>
          <w:p w:rsidR="00F53A99" w:rsidRPr="00F53A99" w:rsidRDefault="00F53A99" w:rsidP="00F53A99">
            <w:r w:rsidRPr="00F53A99">
              <w:t xml:space="preserve">от </w:t>
            </w:r>
            <w:r w:rsidR="00E620B7">
              <w:t>12.12.2018</w:t>
            </w:r>
          </w:p>
          <w:p w:rsidR="00F53A99" w:rsidRPr="00F53A99" w:rsidRDefault="00F53A99" w:rsidP="00F53A99">
            <w:pPr>
              <w:rPr>
                <w:sz w:val="10"/>
                <w:szCs w:val="10"/>
              </w:rPr>
            </w:pPr>
          </w:p>
          <w:p w:rsidR="00F53A99" w:rsidRPr="00F53A99" w:rsidRDefault="00F53A99" w:rsidP="00F53A99">
            <w:pPr>
              <w:rPr>
                <w:sz w:val="24"/>
                <w:szCs w:val="24"/>
              </w:rPr>
            </w:pPr>
            <w:r w:rsidRPr="00F53A99">
              <w:rPr>
                <w:sz w:val="24"/>
                <w:szCs w:val="24"/>
              </w:rPr>
              <w:t>г. Нижневартовск</w:t>
            </w:r>
          </w:p>
        </w:tc>
        <w:tc>
          <w:tcPr>
            <w:tcW w:w="4696" w:type="dxa"/>
            <w:tcBorders>
              <w:top w:val="nil"/>
              <w:left w:val="nil"/>
              <w:bottom w:val="nil"/>
              <w:right w:val="nil"/>
            </w:tcBorders>
            <w:hideMark/>
          </w:tcPr>
          <w:p w:rsidR="00F53A99" w:rsidRPr="00F53A99" w:rsidRDefault="00F53A99" w:rsidP="00E620B7">
            <w:pPr>
              <w:tabs>
                <w:tab w:val="left" w:pos="3123"/>
                <w:tab w:val="left" w:pos="3270"/>
              </w:tabs>
              <w:jc w:val="right"/>
            </w:pPr>
            <w:r w:rsidRPr="00F53A99">
              <w:t xml:space="preserve">№ </w:t>
            </w:r>
            <w:r w:rsidR="00E620B7">
              <w:t>2873</w:t>
            </w:r>
            <w:r w:rsidRPr="00F53A99">
              <w:t xml:space="preserve">          </w:t>
            </w:r>
          </w:p>
        </w:tc>
      </w:tr>
    </w:tbl>
    <w:p w:rsidR="00F53A99" w:rsidRPr="00F53A99" w:rsidRDefault="00F53A99" w:rsidP="00F53A99">
      <w:pPr>
        <w:ind w:firstLine="709"/>
        <w:jc w:val="both"/>
        <w:rPr>
          <w:bCs/>
        </w:rPr>
      </w:pPr>
    </w:p>
    <w:p w:rsidR="00F53A99" w:rsidRPr="00F53A99" w:rsidRDefault="00F53A99" w:rsidP="00F53A99">
      <w:pPr>
        <w:ind w:firstLine="709"/>
        <w:jc w:val="both"/>
      </w:pPr>
    </w:p>
    <w:p w:rsidR="007F7A6F" w:rsidRPr="00F53A99" w:rsidRDefault="008663E2" w:rsidP="00F53A99">
      <w:pPr>
        <w:pStyle w:val="a6"/>
        <w:ind w:right="5102"/>
        <w:jc w:val="both"/>
        <w:rPr>
          <w:szCs w:val="28"/>
        </w:rPr>
      </w:pPr>
      <w:r w:rsidRPr="00F53A99">
        <w:rPr>
          <w:szCs w:val="28"/>
        </w:rPr>
        <w:t>Об утверждении методик прогнозирования доходов</w:t>
      </w:r>
      <w:r w:rsidR="004C4583" w:rsidRPr="00F53A99">
        <w:rPr>
          <w:szCs w:val="28"/>
        </w:rPr>
        <w:t xml:space="preserve"> бюджета</w:t>
      </w:r>
      <w:r w:rsidRPr="00F53A99">
        <w:rPr>
          <w:szCs w:val="28"/>
        </w:rPr>
        <w:t xml:space="preserve"> и источников финансирования дефицита бюджета главного администратора доходов бюджета и главного администратора источников финансирования дефицита бюджета администрации Нижневартовского района</w:t>
      </w:r>
    </w:p>
    <w:p w:rsidR="007F7A6F" w:rsidRDefault="007F7A6F" w:rsidP="00F53A99">
      <w:pPr>
        <w:tabs>
          <w:tab w:val="left" w:pos="4320"/>
        </w:tabs>
        <w:ind w:firstLine="709"/>
        <w:jc w:val="both"/>
      </w:pPr>
    </w:p>
    <w:p w:rsidR="00F53A99" w:rsidRPr="00F53A99" w:rsidRDefault="00F53A99" w:rsidP="00F53A99">
      <w:pPr>
        <w:tabs>
          <w:tab w:val="left" w:pos="4320"/>
        </w:tabs>
        <w:ind w:firstLine="709"/>
        <w:jc w:val="both"/>
      </w:pPr>
    </w:p>
    <w:p w:rsidR="007F7A6F" w:rsidRPr="00F53A99" w:rsidRDefault="007F7A6F" w:rsidP="00F53A99">
      <w:pPr>
        <w:autoSpaceDE w:val="0"/>
        <w:autoSpaceDN w:val="0"/>
        <w:adjustRightInd w:val="0"/>
        <w:ind w:firstLine="709"/>
        <w:jc w:val="both"/>
        <w:rPr>
          <w:rFonts w:eastAsiaTheme="minorHAnsi"/>
          <w:lang w:eastAsia="en-US"/>
        </w:rPr>
      </w:pPr>
      <w:r w:rsidRPr="00F53A99">
        <w:rPr>
          <w:rFonts w:eastAsiaTheme="minorHAnsi"/>
          <w:lang w:eastAsia="en-US"/>
        </w:rPr>
        <w:t xml:space="preserve">В соответствии со </w:t>
      </w:r>
      <w:hyperlink r:id="rId9" w:history="1">
        <w:r w:rsidRPr="00F53A99">
          <w:rPr>
            <w:rFonts w:eastAsiaTheme="minorHAnsi"/>
            <w:lang w:eastAsia="en-US"/>
          </w:rPr>
          <w:t>ст</w:t>
        </w:r>
        <w:r w:rsidR="00C82996">
          <w:rPr>
            <w:rFonts w:eastAsiaTheme="minorHAnsi"/>
            <w:lang w:eastAsia="en-US"/>
          </w:rPr>
          <w:t>атьями</w:t>
        </w:r>
        <w:r w:rsidRPr="00F53A99">
          <w:rPr>
            <w:rFonts w:eastAsiaTheme="minorHAnsi"/>
            <w:lang w:eastAsia="en-US"/>
          </w:rPr>
          <w:t xml:space="preserve"> 160.1</w:t>
        </w:r>
      </w:hyperlink>
      <w:r w:rsidRPr="00F53A99">
        <w:rPr>
          <w:rFonts w:eastAsiaTheme="minorHAnsi"/>
          <w:lang w:eastAsia="en-US"/>
        </w:rPr>
        <w:t xml:space="preserve">, </w:t>
      </w:r>
      <w:hyperlink r:id="rId10" w:history="1">
        <w:r w:rsidRPr="00F53A99">
          <w:rPr>
            <w:rFonts w:eastAsiaTheme="minorHAnsi"/>
            <w:lang w:eastAsia="en-US"/>
          </w:rPr>
          <w:t>160.2</w:t>
        </w:r>
      </w:hyperlink>
      <w:r w:rsidRPr="00F53A99">
        <w:rPr>
          <w:rFonts w:eastAsiaTheme="minorHAnsi"/>
          <w:lang w:eastAsia="en-US"/>
        </w:rPr>
        <w:t xml:space="preserve"> Бюджетного кодекса Российской Федерации, </w:t>
      </w:r>
      <w:r w:rsidR="00C82996">
        <w:rPr>
          <w:rFonts w:eastAsiaTheme="minorHAnsi"/>
          <w:lang w:eastAsia="en-US"/>
        </w:rPr>
        <w:t>п</w:t>
      </w:r>
      <w:r w:rsidRPr="00F53A99">
        <w:rPr>
          <w:rFonts w:eastAsiaTheme="minorHAnsi"/>
          <w:lang w:eastAsia="en-US"/>
        </w:rPr>
        <w:t>остановлениями Правительства Российской Федерации</w:t>
      </w:r>
      <w:r w:rsidR="00C82996">
        <w:rPr>
          <w:rFonts w:eastAsiaTheme="minorHAnsi"/>
          <w:lang w:eastAsia="en-US"/>
        </w:rPr>
        <w:t xml:space="preserve">                                     </w:t>
      </w:r>
      <w:r w:rsidR="004C4583" w:rsidRPr="00F53A99">
        <w:rPr>
          <w:rFonts w:eastAsiaTheme="minorHAnsi"/>
          <w:lang w:eastAsia="en-US"/>
        </w:rPr>
        <w:t xml:space="preserve"> </w:t>
      </w:r>
      <w:r w:rsidR="00C82996" w:rsidRPr="00F53A99">
        <w:rPr>
          <w:rFonts w:eastAsiaTheme="minorHAnsi"/>
          <w:lang w:eastAsia="en-US"/>
        </w:rPr>
        <w:t xml:space="preserve">от 26.05.2016 № 469 «Об общих требованиях к методике прогнозирования поступлений по источникам финансирования дефицита бюджета», </w:t>
      </w:r>
      <w:r w:rsidR="004C4583" w:rsidRPr="00F53A99">
        <w:rPr>
          <w:rFonts w:eastAsiaTheme="minorHAnsi"/>
          <w:lang w:eastAsia="en-US"/>
        </w:rPr>
        <w:t>от 23.08.2016 № 574 «Об общих требованиях к методике прогнозирования поступлений доходов в бюджеты бюджетной системы Российской Федерации»,</w:t>
      </w:r>
      <w:r w:rsidRPr="00F53A99">
        <w:rPr>
          <w:rFonts w:eastAsiaTheme="minorHAnsi"/>
          <w:lang w:eastAsia="en-US"/>
        </w:rPr>
        <w:t xml:space="preserve"> в целях создания единой методологической базы прогнозирования доходов, подлежащих зачислению в бюджет Нижневартовского района:</w:t>
      </w:r>
    </w:p>
    <w:p w:rsidR="00F53A99" w:rsidRDefault="00F53A99" w:rsidP="00F53A99">
      <w:pPr>
        <w:autoSpaceDE w:val="0"/>
        <w:autoSpaceDN w:val="0"/>
        <w:adjustRightInd w:val="0"/>
        <w:ind w:firstLine="709"/>
        <w:jc w:val="both"/>
        <w:rPr>
          <w:rFonts w:eastAsiaTheme="minorHAnsi"/>
          <w:lang w:eastAsia="en-US"/>
        </w:rPr>
      </w:pPr>
    </w:p>
    <w:p w:rsidR="007F7A6F" w:rsidRPr="00F53A99" w:rsidRDefault="007F7A6F" w:rsidP="00F53A99">
      <w:pPr>
        <w:autoSpaceDE w:val="0"/>
        <w:autoSpaceDN w:val="0"/>
        <w:adjustRightInd w:val="0"/>
        <w:ind w:firstLine="709"/>
        <w:jc w:val="both"/>
        <w:rPr>
          <w:rFonts w:eastAsiaTheme="minorHAnsi"/>
          <w:lang w:eastAsia="en-US"/>
        </w:rPr>
      </w:pPr>
      <w:r w:rsidRPr="00F53A99">
        <w:rPr>
          <w:rFonts w:eastAsiaTheme="minorHAnsi"/>
          <w:lang w:eastAsia="en-US"/>
        </w:rPr>
        <w:t xml:space="preserve">1. Утвердить методику прогнозирования доходов бюджета главного администратора доходов бюджета </w:t>
      </w:r>
      <w:r w:rsidRPr="00F53A99">
        <w:t>администрации Нижневартовского района</w:t>
      </w:r>
      <w:r w:rsidR="00EB0225" w:rsidRPr="00F53A99">
        <w:rPr>
          <w:rFonts w:eastAsiaTheme="minorHAnsi"/>
          <w:lang w:eastAsia="en-US"/>
        </w:rPr>
        <w:t xml:space="preserve"> согласно приложению 1.</w:t>
      </w:r>
    </w:p>
    <w:p w:rsidR="00F53A99" w:rsidRDefault="00F53A99" w:rsidP="00F53A99">
      <w:pPr>
        <w:autoSpaceDE w:val="0"/>
        <w:autoSpaceDN w:val="0"/>
        <w:adjustRightInd w:val="0"/>
        <w:ind w:firstLine="709"/>
        <w:jc w:val="both"/>
        <w:rPr>
          <w:rFonts w:eastAsiaTheme="minorHAnsi"/>
          <w:lang w:eastAsia="en-US"/>
        </w:rPr>
      </w:pPr>
    </w:p>
    <w:p w:rsidR="00EB0225" w:rsidRPr="00F53A99" w:rsidRDefault="00EB0225" w:rsidP="00F53A99">
      <w:pPr>
        <w:autoSpaceDE w:val="0"/>
        <w:autoSpaceDN w:val="0"/>
        <w:adjustRightInd w:val="0"/>
        <w:ind w:firstLine="709"/>
        <w:jc w:val="both"/>
        <w:rPr>
          <w:rFonts w:eastAsiaTheme="minorHAnsi"/>
          <w:lang w:eastAsia="en-US"/>
        </w:rPr>
      </w:pPr>
      <w:r w:rsidRPr="00F53A99">
        <w:rPr>
          <w:rFonts w:eastAsiaTheme="minorHAnsi"/>
          <w:lang w:eastAsia="en-US"/>
        </w:rPr>
        <w:t xml:space="preserve">2. Утвердить методику прогнозирования </w:t>
      </w:r>
      <w:r w:rsidRPr="00F53A99">
        <w:t>источников финансирования дефицита</w:t>
      </w:r>
      <w:r w:rsidRPr="00F53A99">
        <w:rPr>
          <w:rFonts w:eastAsiaTheme="minorHAnsi"/>
          <w:lang w:eastAsia="en-US"/>
        </w:rPr>
        <w:t xml:space="preserve"> бюджета главного администратора </w:t>
      </w:r>
      <w:r w:rsidR="000F1AAA" w:rsidRPr="00F53A99">
        <w:t>источников финансирования дефицита бюджета</w:t>
      </w:r>
      <w:r w:rsidRPr="00F53A99">
        <w:rPr>
          <w:rFonts w:eastAsiaTheme="minorHAnsi"/>
          <w:lang w:eastAsia="en-US"/>
        </w:rPr>
        <w:t xml:space="preserve"> </w:t>
      </w:r>
      <w:r w:rsidRPr="00F53A99">
        <w:t>администрации Нижневартовского района</w:t>
      </w:r>
      <w:r w:rsidRPr="00F53A99">
        <w:rPr>
          <w:rFonts w:eastAsiaTheme="minorHAnsi"/>
          <w:lang w:eastAsia="en-US"/>
        </w:rPr>
        <w:t xml:space="preserve"> согласно приложению 2.</w:t>
      </w:r>
    </w:p>
    <w:p w:rsidR="00F53A99" w:rsidRDefault="00F53A99" w:rsidP="00F53A99">
      <w:pPr>
        <w:autoSpaceDE w:val="0"/>
        <w:autoSpaceDN w:val="0"/>
        <w:adjustRightInd w:val="0"/>
        <w:ind w:firstLine="709"/>
        <w:jc w:val="both"/>
      </w:pPr>
    </w:p>
    <w:p w:rsidR="00EB0225" w:rsidRPr="00F53A99" w:rsidRDefault="00EB0225" w:rsidP="00F53A99">
      <w:pPr>
        <w:autoSpaceDE w:val="0"/>
        <w:autoSpaceDN w:val="0"/>
        <w:adjustRightInd w:val="0"/>
        <w:ind w:firstLine="709"/>
        <w:jc w:val="both"/>
      </w:pPr>
      <w:r w:rsidRPr="00F53A99">
        <w:t>3</w:t>
      </w:r>
      <w:r w:rsidR="007F7A6F" w:rsidRPr="00F53A99">
        <w:t>.</w:t>
      </w:r>
      <w:r w:rsidR="00F53A99">
        <w:t xml:space="preserve"> </w:t>
      </w:r>
      <w:r w:rsidR="00C31C9F" w:rsidRPr="00F53A99">
        <w:t xml:space="preserve">Постановление вступает в силу </w:t>
      </w:r>
      <w:r w:rsidR="00C82996">
        <w:t>после его</w:t>
      </w:r>
      <w:r w:rsidR="00C31C9F" w:rsidRPr="00F53A99">
        <w:t xml:space="preserve"> подписания</w:t>
      </w:r>
      <w:r w:rsidR="004C4583" w:rsidRPr="00F53A99">
        <w:t xml:space="preserve"> и распространяет свое действие </w:t>
      </w:r>
      <w:r w:rsidR="00C82996">
        <w:t xml:space="preserve">на </w:t>
      </w:r>
      <w:r w:rsidR="004C4583" w:rsidRPr="00F53A99">
        <w:t>правоотношения, возникшие с 23.08.2016.</w:t>
      </w:r>
    </w:p>
    <w:p w:rsidR="00C31C9F" w:rsidRPr="00F53A99" w:rsidRDefault="00C31C9F" w:rsidP="00F53A99">
      <w:pPr>
        <w:ind w:firstLine="709"/>
        <w:jc w:val="both"/>
      </w:pPr>
      <w:r w:rsidRPr="00F53A99">
        <w:lastRenderedPageBreak/>
        <w:t>4</w:t>
      </w:r>
      <w:r w:rsidR="007F7A6F" w:rsidRPr="00F53A99">
        <w:t>.</w:t>
      </w:r>
      <w:r w:rsidR="00F53A99">
        <w:t xml:space="preserve"> </w:t>
      </w:r>
      <w:r w:rsidRPr="00F53A99">
        <w:t>Контроль за выполнением постановления возложить на заместителя главы района по экономике и финансам Т.А. Колокольцеву.</w:t>
      </w:r>
    </w:p>
    <w:p w:rsidR="00F53A99" w:rsidRPr="00F53A99" w:rsidRDefault="00F53A99" w:rsidP="00F53A99">
      <w:pPr>
        <w:ind w:firstLine="709"/>
        <w:jc w:val="both"/>
      </w:pPr>
    </w:p>
    <w:p w:rsidR="00F53A99" w:rsidRDefault="00F53A99" w:rsidP="00F53A99">
      <w:pPr>
        <w:ind w:firstLine="720"/>
        <w:jc w:val="both"/>
      </w:pPr>
    </w:p>
    <w:p w:rsidR="00F53A99" w:rsidRPr="00F53A99" w:rsidRDefault="00F53A99" w:rsidP="00F53A99">
      <w:pPr>
        <w:ind w:firstLine="720"/>
        <w:jc w:val="both"/>
      </w:pPr>
    </w:p>
    <w:p w:rsidR="00F53A99" w:rsidRPr="00F53A99" w:rsidRDefault="00F53A99" w:rsidP="00F53A99">
      <w:pPr>
        <w:jc w:val="both"/>
      </w:pPr>
      <w:r w:rsidRPr="00F53A99">
        <w:t xml:space="preserve">Глава района                                                                                        Б.А. </w:t>
      </w:r>
      <w:proofErr w:type="spellStart"/>
      <w:r w:rsidRPr="00F53A99">
        <w:t>Саломатин</w:t>
      </w:r>
      <w:proofErr w:type="spellEnd"/>
    </w:p>
    <w:p w:rsidR="00F53A99" w:rsidRPr="00F53A99" w:rsidRDefault="00F53A99" w:rsidP="00F53A99">
      <w:pPr>
        <w:jc w:val="both"/>
      </w:pPr>
    </w:p>
    <w:p w:rsidR="00F53A99" w:rsidRPr="00F53A99" w:rsidRDefault="00F53A99" w:rsidP="00F53A99">
      <w:pPr>
        <w:jc w:val="both"/>
      </w:pPr>
    </w:p>
    <w:p w:rsidR="00F53A99" w:rsidRPr="00F53A99" w:rsidRDefault="00F53A99" w:rsidP="00F53A99">
      <w:pPr>
        <w:jc w:val="both"/>
      </w:pPr>
    </w:p>
    <w:p w:rsidR="007F7A6F" w:rsidRDefault="007F7A6F" w:rsidP="007F7A6F"/>
    <w:p w:rsidR="007F7A6F" w:rsidRDefault="007F7A6F" w:rsidP="007F7A6F"/>
    <w:p w:rsidR="007F7A6F" w:rsidRDefault="007F7A6F" w:rsidP="007F7A6F"/>
    <w:p w:rsidR="00F53A99" w:rsidRDefault="00F53A99" w:rsidP="007F7A6F"/>
    <w:p w:rsidR="00F53A99" w:rsidRDefault="00F53A99" w:rsidP="007F7A6F"/>
    <w:p w:rsidR="00F53A99" w:rsidRDefault="00F53A99" w:rsidP="007F7A6F"/>
    <w:p w:rsidR="00F53A99" w:rsidRDefault="00F53A99" w:rsidP="007F7A6F"/>
    <w:p w:rsidR="00F53A99" w:rsidRDefault="00F53A99" w:rsidP="007F7A6F"/>
    <w:p w:rsidR="00F53A99" w:rsidRDefault="00F53A99" w:rsidP="007F7A6F"/>
    <w:p w:rsidR="00F53A99" w:rsidRDefault="00F53A99" w:rsidP="007F7A6F"/>
    <w:p w:rsidR="00F53A99" w:rsidRDefault="00F53A99" w:rsidP="007F7A6F"/>
    <w:p w:rsidR="00F53A99" w:rsidRDefault="00F53A99" w:rsidP="007F7A6F"/>
    <w:p w:rsidR="00F53A99" w:rsidRDefault="00F53A99" w:rsidP="007F7A6F"/>
    <w:p w:rsidR="00F53A99" w:rsidRDefault="00F53A99" w:rsidP="007F7A6F"/>
    <w:p w:rsidR="00F53A99" w:rsidRDefault="00F53A99" w:rsidP="007F7A6F"/>
    <w:p w:rsidR="00F53A99" w:rsidRDefault="00F53A99" w:rsidP="007F7A6F"/>
    <w:p w:rsidR="00F53A99" w:rsidRDefault="00F53A99" w:rsidP="007F7A6F"/>
    <w:p w:rsidR="00F53A99" w:rsidRDefault="00F53A99" w:rsidP="007F7A6F"/>
    <w:p w:rsidR="00F53A99" w:rsidRDefault="00F53A99" w:rsidP="007F7A6F"/>
    <w:p w:rsidR="00F53A99" w:rsidRDefault="00F53A99" w:rsidP="007F7A6F"/>
    <w:p w:rsidR="00F53A99" w:rsidRDefault="00F53A99" w:rsidP="007F7A6F"/>
    <w:p w:rsidR="00F53A99" w:rsidRDefault="00F53A99" w:rsidP="007F7A6F"/>
    <w:p w:rsidR="00F53A99" w:rsidRDefault="00F53A99" w:rsidP="007F7A6F"/>
    <w:p w:rsidR="00F53A99" w:rsidRDefault="00F53A99" w:rsidP="007F7A6F"/>
    <w:p w:rsidR="00F53A99" w:rsidRDefault="00F53A99" w:rsidP="007F7A6F"/>
    <w:p w:rsidR="00F53A99" w:rsidRDefault="00F53A99" w:rsidP="007F7A6F"/>
    <w:p w:rsidR="00F53A99" w:rsidRDefault="00F53A99" w:rsidP="007F7A6F"/>
    <w:p w:rsidR="00F53A99" w:rsidRDefault="00F53A99" w:rsidP="007F7A6F"/>
    <w:p w:rsidR="00F53A99" w:rsidRDefault="00F53A99" w:rsidP="007F7A6F"/>
    <w:p w:rsidR="00F53A99" w:rsidRDefault="00F53A99" w:rsidP="007F7A6F"/>
    <w:p w:rsidR="00F53A99" w:rsidRDefault="00F53A99" w:rsidP="007F7A6F"/>
    <w:p w:rsidR="00F53A99" w:rsidRDefault="00F53A99" w:rsidP="007F7A6F"/>
    <w:p w:rsidR="00F53A99" w:rsidRDefault="00F53A99" w:rsidP="007F7A6F"/>
    <w:p w:rsidR="00F53A99" w:rsidRDefault="00F53A99" w:rsidP="007F7A6F"/>
    <w:p w:rsidR="00F53A99" w:rsidRDefault="00F53A99" w:rsidP="007F7A6F"/>
    <w:p w:rsidR="007F7A6F" w:rsidRDefault="007F7A6F" w:rsidP="007F7A6F"/>
    <w:p w:rsidR="000F1AAA" w:rsidRDefault="000F1AAA" w:rsidP="00F53A99">
      <w:pPr>
        <w:ind w:left="5670"/>
        <w:contextualSpacing/>
      </w:pPr>
      <w:r>
        <w:lastRenderedPageBreak/>
        <w:t>Приложение 1 к постановлению</w:t>
      </w:r>
    </w:p>
    <w:p w:rsidR="00F53A99" w:rsidRDefault="00F53A99" w:rsidP="00F53A99">
      <w:pPr>
        <w:ind w:left="5670"/>
        <w:contextualSpacing/>
      </w:pPr>
      <w:r>
        <w:t>администрации района</w:t>
      </w:r>
    </w:p>
    <w:p w:rsidR="000F1AAA" w:rsidRPr="007F7A6F" w:rsidRDefault="000F1AAA" w:rsidP="00F53A99">
      <w:pPr>
        <w:ind w:left="5670"/>
        <w:contextualSpacing/>
      </w:pPr>
      <w:r>
        <w:t>о</w:t>
      </w:r>
      <w:r w:rsidRPr="007F7A6F">
        <w:t xml:space="preserve">т </w:t>
      </w:r>
      <w:r w:rsidR="00E620B7">
        <w:t>12.12.2018</w:t>
      </w:r>
      <w:r w:rsidR="00F53A99">
        <w:t xml:space="preserve"> </w:t>
      </w:r>
      <w:r w:rsidRPr="007F7A6F">
        <w:t xml:space="preserve">№ </w:t>
      </w:r>
      <w:r w:rsidR="00E620B7">
        <w:t>2873</w:t>
      </w:r>
    </w:p>
    <w:p w:rsidR="000F1AAA" w:rsidRPr="00F53A99" w:rsidRDefault="000F1AAA" w:rsidP="00F53A99">
      <w:pPr>
        <w:contextualSpacing/>
        <w:jc w:val="center"/>
        <w:rPr>
          <w:b/>
        </w:rPr>
      </w:pPr>
    </w:p>
    <w:p w:rsidR="000F1AAA" w:rsidRPr="00F53A99" w:rsidRDefault="000F1AAA" w:rsidP="00F53A99">
      <w:pPr>
        <w:contextualSpacing/>
        <w:jc w:val="center"/>
        <w:rPr>
          <w:b/>
        </w:rPr>
      </w:pPr>
    </w:p>
    <w:p w:rsidR="00A360E9" w:rsidRDefault="000F1AAA" w:rsidP="00F53A99">
      <w:pPr>
        <w:contextualSpacing/>
        <w:jc w:val="center"/>
        <w:rPr>
          <w:rFonts w:eastAsiaTheme="minorHAnsi"/>
          <w:b/>
          <w:lang w:eastAsia="en-US"/>
        </w:rPr>
      </w:pPr>
      <w:r w:rsidRPr="00F53A99">
        <w:rPr>
          <w:rFonts w:eastAsiaTheme="minorHAnsi"/>
          <w:b/>
          <w:lang w:eastAsia="en-US"/>
        </w:rPr>
        <w:t xml:space="preserve">Методика </w:t>
      </w:r>
    </w:p>
    <w:p w:rsidR="000F1AAA" w:rsidRPr="00F53A99" w:rsidRDefault="000F1AAA" w:rsidP="00F53A99">
      <w:pPr>
        <w:contextualSpacing/>
        <w:jc w:val="center"/>
        <w:rPr>
          <w:b/>
        </w:rPr>
      </w:pPr>
      <w:r w:rsidRPr="00F53A99">
        <w:rPr>
          <w:rFonts w:eastAsiaTheme="minorHAnsi"/>
          <w:b/>
          <w:lang w:eastAsia="en-US"/>
        </w:rPr>
        <w:t xml:space="preserve">прогнозирования доходов бюджета главного администратора доходов бюджета </w:t>
      </w:r>
      <w:r w:rsidRPr="00F53A99">
        <w:rPr>
          <w:b/>
        </w:rPr>
        <w:t>администрации Нижневартовского района</w:t>
      </w:r>
    </w:p>
    <w:p w:rsidR="000F1AAA" w:rsidRPr="00F53A99" w:rsidRDefault="000F1AAA" w:rsidP="00F53A99">
      <w:pPr>
        <w:contextualSpacing/>
        <w:jc w:val="center"/>
        <w:rPr>
          <w:b/>
        </w:rPr>
      </w:pPr>
    </w:p>
    <w:p w:rsidR="000F1AAA" w:rsidRPr="00F53A99" w:rsidRDefault="000F1AAA" w:rsidP="00F53A99">
      <w:pPr>
        <w:autoSpaceDE w:val="0"/>
        <w:autoSpaceDN w:val="0"/>
        <w:adjustRightInd w:val="0"/>
        <w:contextualSpacing/>
        <w:jc w:val="center"/>
        <w:outlineLvl w:val="0"/>
        <w:rPr>
          <w:rFonts w:eastAsiaTheme="minorHAnsi"/>
          <w:b/>
          <w:lang w:eastAsia="en-US"/>
        </w:rPr>
      </w:pPr>
      <w:r w:rsidRPr="00F53A99">
        <w:rPr>
          <w:rFonts w:eastAsiaTheme="minorHAnsi"/>
          <w:b/>
          <w:lang w:eastAsia="en-US"/>
        </w:rPr>
        <w:t xml:space="preserve">Раздел I. </w:t>
      </w:r>
      <w:r w:rsidR="00622435" w:rsidRPr="00F53A99">
        <w:rPr>
          <w:rFonts w:eastAsiaTheme="minorHAnsi"/>
          <w:b/>
          <w:lang w:eastAsia="en-US"/>
        </w:rPr>
        <w:t>Общие положения и основные понятия</w:t>
      </w:r>
    </w:p>
    <w:p w:rsidR="000F1AAA" w:rsidRDefault="000F1AAA" w:rsidP="000F1AAA">
      <w:pPr>
        <w:autoSpaceDE w:val="0"/>
        <w:autoSpaceDN w:val="0"/>
        <w:adjustRightInd w:val="0"/>
        <w:spacing w:line="276" w:lineRule="auto"/>
        <w:contextualSpacing/>
        <w:jc w:val="both"/>
        <w:rPr>
          <w:rFonts w:eastAsiaTheme="minorHAnsi"/>
          <w:lang w:eastAsia="en-US"/>
        </w:rPr>
      </w:pPr>
    </w:p>
    <w:p w:rsidR="000F1AAA" w:rsidRDefault="000F1AAA" w:rsidP="00F53A99">
      <w:pPr>
        <w:ind w:firstLine="709"/>
        <w:contextualSpacing/>
        <w:jc w:val="both"/>
      </w:pPr>
      <w:r>
        <w:t xml:space="preserve">1. Настоящая методика разработана в целях создания единой методологической базы прогнозирования доходов бюджета Нижневартовского района (далее </w:t>
      </w:r>
      <w:r w:rsidR="00A360E9">
        <w:t>−</w:t>
      </w:r>
      <w:r>
        <w:t xml:space="preserve"> доходы бюджета) главного администратора доходов бюджета Нижневартовского района (далее – района).</w:t>
      </w:r>
    </w:p>
    <w:p w:rsidR="000F1AAA" w:rsidRDefault="000F1AAA" w:rsidP="00F53A99">
      <w:pPr>
        <w:ind w:firstLine="709"/>
        <w:contextualSpacing/>
        <w:jc w:val="both"/>
      </w:pPr>
      <w:r>
        <w:t xml:space="preserve">2. Понятия и термины, применяемые в настоящей методике, используются в значениях, определенных Бюджетным кодексом Российской Федерации </w:t>
      </w:r>
      <w:r w:rsidR="00A360E9">
        <w:t xml:space="preserve">                        </w:t>
      </w:r>
      <w:r>
        <w:t>и другими федеральными законами, регулирующими бюджетные правоотношения.</w:t>
      </w:r>
    </w:p>
    <w:p w:rsidR="000F1AAA" w:rsidRDefault="000F1AAA" w:rsidP="00F53A99">
      <w:pPr>
        <w:ind w:firstLine="709"/>
        <w:contextualSpacing/>
        <w:jc w:val="both"/>
      </w:pPr>
      <w:r>
        <w:t>3. Прогнозирование доходов бюджета района базируется на следующих принципах:</w:t>
      </w:r>
    </w:p>
    <w:p w:rsidR="000F1AAA" w:rsidRDefault="000F1AAA" w:rsidP="00F53A99">
      <w:pPr>
        <w:ind w:firstLine="709"/>
        <w:contextualSpacing/>
        <w:jc w:val="both"/>
      </w:pPr>
      <w:r>
        <w:t>3.1. Достоверность сведений, используемых при прогнозировании.</w:t>
      </w:r>
    </w:p>
    <w:p w:rsidR="000F1AAA" w:rsidRDefault="000F1AAA" w:rsidP="00F53A99">
      <w:pPr>
        <w:ind w:firstLine="709"/>
        <w:contextualSpacing/>
        <w:jc w:val="both"/>
      </w:pPr>
      <w:r>
        <w:t>3.2. Зависимость между коэффициентами роста (снижения) макроэкономических показателей и динамикой поступления прогнозируемых доходных источников.</w:t>
      </w:r>
    </w:p>
    <w:p w:rsidR="000F1AAA" w:rsidRDefault="000F1AAA" w:rsidP="00F53A99">
      <w:pPr>
        <w:ind w:firstLine="709"/>
        <w:contextualSpacing/>
        <w:jc w:val="both"/>
      </w:pPr>
      <w:r>
        <w:t>4. Прогнозирование доходов осуществляется на основе:</w:t>
      </w:r>
    </w:p>
    <w:p w:rsidR="000F1AAA" w:rsidRDefault="000F1AAA" w:rsidP="00F53A99">
      <w:pPr>
        <w:ind w:firstLine="709"/>
        <w:contextualSpacing/>
        <w:jc w:val="both"/>
      </w:pPr>
      <w:r>
        <w:t xml:space="preserve">отдельных показателей прогноза социально-экономического развития Российской Федерации, Ханты-Мансийского автономного округа </w:t>
      </w:r>
      <w:r w:rsidR="00A360E9">
        <w:t>–</w:t>
      </w:r>
      <w:r>
        <w:t xml:space="preserve"> Югры</w:t>
      </w:r>
      <w:r w:rsidR="00A360E9">
        <w:t xml:space="preserve">               </w:t>
      </w:r>
      <w:r>
        <w:t xml:space="preserve"> и прогноза социально-экономического развития Нижневартовского района (далее </w:t>
      </w:r>
      <w:r w:rsidR="00A360E9">
        <w:t>−</w:t>
      </w:r>
      <w:r>
        <w:t xml:space="preserve"> прогноз СЭР Нижневартовского района) на очередной финансовый год и плановый период;</w:t>
      </w:r>
    </w:p>
    <w:p w:rsidR="000F1AAA" w:rsidRDefault="000F1AAA" w:rsidP="00F53A99">
      <w:pPr>
        <w:ind w:firstLine="709"/>
        <w:contextualSpacing/>
        <w:jc w:val="both"/>
      </w:pPr>
      <w:r>
        <w:t xml:space="preserve">бюджетного законодательства Российской Федерации, а также законодательства Российской Федерации, законов Ханты-Мансийского автономного округа </w:t>
      </w:r>
      <w:r w:rsidR="00A360E9">
        <w:t>−</w:t>
      </w:r>
      <w:r>
        <w:t xml:space="preserve"> Югры и муниципальных правовых актов Нижневартовского района, устанавливающих неналоговые доходы, действующих на момент составления проекта бюджета на очередной финансовый год и плановый период;</w:t>
      </w:r>
    </w:p>
    <w:p w:rsidR="000F1AAA" w:rsidRDefault="000F1AAA" w:rsidP="00F53A99">
      <w:pPr>
        <w:ind w:firstLine="709"/>
        <w:contextualSpacing/>
        <w:jc w:val="both"/>
      </w:pPr>
      <w:r>
        <w:t xml:space="preserve">основных направлений бюджетной и налоговой политики Российской Федерации, Ханты-Мансийского автономного округа </w:t>
      </w:r>
      <w:r w:rsidR="00A360E9">
        <w:t>−</w:t>
      </w:r>
      <w:r>
        <w:t xml:space="preserve"> Югры, Нижневартовского района на очередной финансовый год и плановый период;</w:t>
      </w:r>
    </w:p>
    <w:p w:rsidR="000F1AAA" w:rsidRDefault="000F1AAA" w:rsidP="00F53A99">
      <w:pPr>
        <w:ind w:firstLine="709"/>
        <w:contextualSpacing/>
        <w:jc w:val="both"/>
      </w:pPr>
      <w:r>
        <w:t>ожидаемой оценки поступлений в бюджет района в текущем финансовом году, необходимых для сос</w:t>
      </w:r>
      <w:r w:rsidR="00A360E9">
        <w:t>тавления проекта бюджета района.</w:t>
      </w:r>
    </w:p>
    <w:p w:rsidR="000F1AAA" w:rsidRDefault="000F1AAA" w:rsidP="00F53A99">
      <w:pPr>
        <w:ind w:firstLine="709"/>
        <w:contextualSpacing/>
        <w:jc w:val="both"/>
      </w:pPr>
      <w:r>
        <w:t>5. Расчеты прогноза доходов производятся в разрезе видов доходов, подлежащих зачислению в бюджет района, в рублях.</w:t>
      </w:r>
    </w:p>
    <w:p w:rsidR="000F1AAA" w:rsidRDefault="000F1AAA" w:rsidP="00F53A99">
      <w:pPr>
        <w:ind w:firstLine="709"/>
        <w:contextualSpacing/>
        <w:jc w:val="both"/>
      </w:pPr>
      <w:r>
        <w:lastRenderedPageBreak/>
        <w:t>6. Данные о фактических и прогнозных поступлениях могут корректироваться на поступления, имеющие нестабильный (разовый) характер.</w:t>
      </w:r>
    </w:p>
    <w:p w:rsidR="00A360E9" w:rsidRDefault="00A360E9" w:rsidP="00A360E9">
      <w:pPr>
        <w:contextualSpacing/>
        <w:jc w:val="center"/>
      </w:pPr>
    </w:p>
    <w:p w:rsidR="00CB1461" w:rsidRDefault="000F1AAA" w:rsidP="00A360E9">
      <w:pPr>
        <w:contextualSpacing/>
        <w:jc w:val="center"/>
        <w:rPr>
          <w:rFonts w:eastAsiaTheme="minorHAnsi"/>
          <w:b/>
          <w:lang w:eastAsia="en-US"/>
        </w:rPr>
      </w:pPr>
      <w:r w:rsidRPr="00F53A99">
        <w:rPr>
          <w:rFonts w:eastAsiaTheme="minorHAnsi"/>
          <w:b/>
          <w:lang w:eastAsia="en-US"/>
        </w:rPr>
        <w:t xml:space="preserve">Раздел II. </w:t>
      </w:r>
      <w:r w:rsidR="00CB1461" w:rsidRPr="00F53A99">
        <w:rPr>
          <w:rFonts w:eastAsiaTheme="minorHAnsi"/>
          <w:b/>
          <w:lang w:eastAsia="en-US"/>
        </w:rPr>
        <w:t>Источники данных для показателей,</w:t>
      </w:r>
    </w:p>
    <w:p w:rsidR="000F1AAA" w:rsidRPr="00F53A99" w:rsidRDefault="00CB1461" w:rsidP="00A360E9">
      <w:pPr>
        <w:contextualSpacing/>
        <w:jc w:val="center"/>
        <w:rPr>
          <w:rFonts w:eastAsiaTheme="minorHAnsi"/>
          <w:b/>
          <w:lang w:eastAsia="en-US"/>
        </w:rPr>
      </w:pPr>
      <w:r w:rsidRPr="00F53A99">
        <w:rPr>
          <w:rFonts w:eastAsiaTheme="minorHAnsi"/>
          <w:b/>
          <w:lang w:eastAsia="en-US"/>
        </w:rPr>
        <w:t>используемых для расчета прогнозируемых доходов</w:t>
      </w:r>
    </w:p>
    <w:p w:rsidR="000F1AAA" w:rsidRDefault="000F1AAA" w:rsidP="000F1AAA">
      <w:pPr>
        <w:autoSpaceDE w:val="0"/>
        <w:autoSpaceDN w:val="0"/>
        <w:adjustRightInd w:val="0"/>
        <w:spacing w:line="276" w:lineRule="auto"/>
        <w:ind w:firstLine="709"/>
        <w:contextualSpacing/>
        <w:jc w:val="both"/>
        <w:rPr>
          <w:rFonts w:eastAsiaTheme="minorHAnsi"/>
          <w:lang w:eastAsia="en-US"/>
        </w:rPr>
      </w:pPr>
    </w:p>
    <w:p w:rsidR="000F1AAA" w:rsidRDefault="000F1AAA" w:rsidP="00A610E2">
      <w:pPr>
        <w:autoSpaceDE w:val="0"/>
        <w:autoSpaceDN w:val="0"/>
        <w:adjustRightInd w:val="0"/>
        <w:ind w:firstLine="709"/>
        <w:contextualSpacing/>
        <w:jc w:val="both"/>
        <w:rPr>
          <w:rFonts w:eastAsiaTheme="minorHAnsi"/>
          <w:lang w:eastAsia="en-US"/>
        </w:rPr>
      </w:pPr>
      <w:r>
        <w:rPr>
          <w:rFonts w:eastAsiaTheme="minorHAnsi"/>
          <w:lang w:eastAsia="en-US"/>
        </w:rPr>
        <w:t>Источниками данных для показателей, используемых при расчетах прогнозируемых доходов, указанных в п</w:t>
      </w:r>
      <w:r w:rsidR="00A360E9">
        <w:rPr>
          <w:rFonts w:eastAsiaTheme="minorHAnsi"/>
          <w:lang w:eastAsia="en-US"/>
        </w:rPr>
        <w:t>унктах</w:t>
      </w:r>
      <w:r>
        <w:rPr>
          <w:rFonts w:eastAsiaTheme="minorHAnsi"/>
          <w:lang w:eastAsia="en-US"/>
        </w:rPr>
        <w:t xml:space="preserve"> 1–41 </w:t>
      </w:r>
      <w:r w:rsidR="00A360E9">
        <w:rPr>
          <w:rFonts w:eastAsiaTheme="minorHAnsi"/>
          <w:lang w:eastAsia="en-US"/>
        </w:rPr>
        <w:t>р</w:t>
      </w:r>
      <w:r>
        <w:rPr>
          <w:rFonts w:eastAsiaTheme="minorHAnsi"/>
          <w:lang w:eastAsia="en-US"/>
        </w:rPr>
        <w:t xml:space="preserve">аздела </w:t>
      </w:r>
      <w:r>
        <w:rPr>
          <w:rFonts w:eastAsiaTheme="minorHAnsi"/>
          <w:lang w:val="en-US" w:eastAsia="en-US"/>
        </w:rPr>
        <w:t>III</w:t>
      </w:r>
      <w:r>
        <w:rPr>
          <w:rFonts w:eastAsiaTheme="minorHAnsi"/>
          <w:lang w:eastAsia="en-US"/>
        </w:rPr>
        <w:t xml:space="preserve"> настояще</w:t>
      </w:r>
      <w:r w:rsidR="00A360E9">
        <w:rPr>
          <w:rFonts w:eastAsiaTheme="minorHAnsi"/>
          <w:lang w:eastAsia="en-US"/>
        </w:rPr>
        <w:t>й методики,</w:t>
      </w:r>
      <w:r w:rsidRPr="00B00D00">
        <w:rPr>
          <w:rFonts w:eastAsiaTheme="minorHAnsi"/>
          <w:lang w:eastAsia="en-US"/>
        </w:rPr>
        <w:t xml:space="preserve"> </w:t>
      </w:r>
      <w:r>
        <w:rPr>
          <w:rFonts w:eastAsiaTheme="minorHAnsi"/>
          <w:lang w:eastAsia="en-US"/>
        </w:rPr>
        <w:t>являются:</w:t>
      </w:r>
    </w:p>
    <w:p w:rsidR="000F1AAA" w:rsidRDefault="000F1AAA" w:rsidP="00A610E2">
      <w:pPr>
        <w:autoSpaceDE w:val="0"/>
        <w:autoSpaceDN w:val="0"/>
        <w:adjustRightInd w:val="0"/>
        <w:ind w:firstLine="709"/>
        <w:contextualSpacing/>
        <w:jc w:val="both"/>
        <w:rPr>
          <w:rFonts w:eastAsiaTheme="minorHAnsi"/>
          <w:lang w:eastAsia="en-US"/>
        </w:rPr>
      </w:pPr>
      <w:r>
        <w:rPr>
          <w:rFonts w:eastAsiaTheme="minorHAnsi"/>
          <w:lang w:eastAsia="en-US"/>
        </w:rPr>
        <w:t xml:space="preserve">1)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6B7D67">
        <w:rPr>
          <w:rFonts w:eastAsiaTheme="minorHAnsi"/>
          <w:lang w:eastAsia="en-US"/>
        </w:rPr>
        <w:t>(ф. 0503127)</w:t>
      </w:r>
      <w:r w:rsidR="00A360E9">
        <w:rPr>
          <w:rFonts w:eastAsiaTheme="minorHAnsi"/>
          <w:lang w:eastAsia="en-US"/>
        </w:rPr>
        <w:t>.</w:t>
      </w:r>
    </w:p>
    <w:p w:rsidR="000F1AAA" w:rsidRDefault="000F1AAA" w:rsidP="00A610E2">
      <w:pPr>
        <w:autoSpaceDE w:val="0"/>
        <w:autoSpaceDN w:val="0"/>
        <w:adjustRightInd w:val="0"/>
        <w:ind w:firstLine="709"/>
        <w:contextualSpacing/>
        <w:jc w:val="both"/>
        <w:rPr>
          <w:rFonts w:eastAsiaTheme="minorHAnsi"/>
          <w:lang w:eastAsia="en-US"/>
        </w:rPr>
      </w:pPr>
      <w:r>
        <w:rPr>
          <w:rFonts w:eastAsiaTheme="minorHAnsi"/>
          <w:lang w:eastAsia="en-US"/>
        </w:rPr>
        <w:t xml:space="preserve">2) Сведения по дебиторской и кредиторской задолженности </w:t>
      </w:r>
      <w:r w:rsidRPr="00A6785C">
        <w:rPr>
          <w:rFonts w:eastAsiaTheme="minorHAnsi"/>
          <w:lang w:eastAsia="en-US"/>
        </w:rPr>
        <w:t>(ф. 0503169)</w:t>
      </w:r>
      <w:r w:rsidR="00A360E9">
        <w:rPr>
          <w:rFonts w:eastAsiaTheme="minorHAnsi"/>
          <w:lang w:eastAsia="en-US"/>
        </w:rPr>
        <w:t>.</w:t>
      </w:r>
    </w:p>
    <w:p w:rsidR="000F1AAA" w:rsidRDefault="000F1AAA" w:rsidP="00A610E2">
      <w:pPr>
        <w:autoSpaceDE w:val="0"/>
        <w:autoSpaceDN w:val="0"/>
        <w:adjustRightInd w:val="0"/>
        <w:ind w:firstLine="709"/>
        <w:contextualSpacing/>
        <w:jc w:val="both"/>
        <w:rPr>
          <w:rFonts w:eastAsiaTheme="minorHAnsi"/>
          <w:lang w:eastAsia="en-US"/>
        </w:rPr>
      </w:pPr>
      <w:r>
        <w:rPr>
          <w:rFonts w:eastAsiaTheme="minorHAnsi"/>
          <w:lang w:eastAsia="en-US"/>
        </w:rPr>
        <w:t>3) Иная отчетность, регистры бухгалтерского учета, аналитические материалы, а также информация, размещенная на официальном сайте администрации района в информационно-телекоммуникационной сети Интернет, выписки из лицевых счетов, выписки банка по счету.</w:t>
      </w:r>
    </w:p>
    <w:p w:rsidR="000F1AAA" w:rsidRDefault="000F1AAA" w:rsidP="000F1AAA">
      <w:pPr>
        <w:autoSpaceDE w:val="0"/>
        <w:autoSpaceDN w:val="0"/>
        <w:adjustRightInd w:val="0"/>
        <w:spacing w:line="276" w:lineRule="auto"/>
        <w:contextualSpacing/>
        <w:jc w:val="both"/>
        <w:rPr>
          <w:rFonts w:eastAsiaTheme="minorHAnsi"/>
          <w:lang w:eastAsia="en-US"/>
        </w:rPr>
      </w:pPr>
    </w:p>
    <w:p w:rsidR="000F1AAA" w:rsidRPr="00A610E2" w:rsidRDefault="000F1AAA" w:rsidP="00A360E9">
      <w:pPr>
        <w:autoSpaceDE w:val="0"/>
        <w:autoSpaceDN w:val="0"/>
        <w:adjustRightInd w:val="0"/>
        <w:contextualSpacing/>
        <w:jc w:val="center"/>
        <w:outlineLvl w:val="0"/>
        <w:rPr>
          <w:rFonts w:eastAsiaTheme="minorHAnsi"/>
          <w:b/>
          <w:lang w:eastAsia="en-US"/>
        </w:rPr>
      </w:pPr>
      <w:r w:rsidRPr="00A610E2">
        <w:rPr>
          <w:rFonts w:eastAsiaTheme="minorHAnsi"/>
          <w:b/>
          <w:lang w:eastAsia="en-US"/>
        </w:rPr>
        <w:t xml:space="preserve">Раздел </w:t>
      </w:r>
      <w:r w:rsidRPr="00A610E2">
        <w:rPr>
          <w:rFonts w:eastAsiaTheme="minorHAnsi"/>
          <w:b/>
          <w:lang w:val="en-US" w:eastAsia="en-US"/>
        </w:rPr>
        <w:t>III</w:t>
      </w:r>
      <w:r w:rsidRPr="00A610E2">
        <w:rPr>
          <w:rFonts w:eastAsiaTheme="minorHAnsi"/>
          <w:b/>
          <w:lang w:eastAsia="en-US"/>
        </w:rPr>
        <w:t xml:space="preserve">. </w:t>
      </w:r>
      <w:r w:rsidR="00CB1461" w:rsidRPr="00A610E2">
        <w:rPr>
          <w:rFonts w:eastAsiaTheme="minorHAnsi"/>
          <w:b/>
          <w:lang w:eastAsia="en-US"/>
        </w:rPr>
        <w:t>Прогнозирование доходов</w:t>
      </w:r>
    </w:p>
    <w:p w:rsidR="000F1AAA" w:rsidRDefault="000F1AAA" w:rsidP="000F1AAA">
      <w:pPr>
        <w:autoSpaceDE w:val="0"/>
        <w:autoSpaceDN w:val="0"/>
        <w:adjustRightInd w:val="0"/>
        <w:spacing w:line="276" w:lineRule="auto"/>
        <w:contextualSpacing/>
        <w:jc w:val="both"/>
        <w:rPr>
          <w:rFonts w:eastAsiaTheme="minorHAnsi"/>
          <w:lang w:eastAsia="en-US"/>
        </w:rPr>
      </w:pPr>
    </w:p>
    <w:p w:rsidR="000F1AAA" w:rsidRDefault="000F1AAA" w:rsidP="00A610E2">
      <w:pPr>
        <w:autoSpaceDE w:val="0"/>
        <w:autoSpaceDN w:val="0"/>
        <w:adjustRightInd w:val="0"/>
        <w:ind w:firstLine="709"/>
        <w:contextualSpacing/>
        <w:jc w:val="both"/>
        <w:rPr>
          <w:rFonts w:eastAsiaTheme="minorHAnsi"/>
          <w:lang w:eastAsia="en-US"/>
        </w:rPr>
      </w:pPr>
      <w:r>
        <w:rPr>
          <w:rFonts w:eastAsiaTheme="minorHAnsi"/>
          <w:lang w:eastAsia="en-US"/>
        </w:rPr>
        <w:t>Расчет прогноза доходов осуществляется по следующим видам доходов:</w:t>
      </w:r>
    </w:p>
    <w:p w:rsidR="000F1AAA" w:rsidRDefault="000F1AAA" w:rsidP="00A610E2">
      <w:pPr>
        <w:autoSpaceDE w:val="0"/>
        <w:autoSpaceDN w:val="0"/>
        <w:adjustRightInd w:val="0"/>
        <w:ind w:firstLine="709"/>
        <w:contextualSpacing/>
        <w:jc w:val="both"/>
        <w:rPr>
          <w:rFonts w:eastAsiaTheme="minorHAnsi"/>
          <w:lang w:eastAsia="en-US"/>
        </w:rPr>
      </w:pPr>
      <w:r>
        <w:rPr>
          <w:rFonts w:eastAsiaTheme="minorHAnsi"/>
          <w:lang w:eastAsia="en-US"/>
        </w:rPr>
        <w:t>1. КБК 040 1 08 07150 01 0000 110 «Государственная пошлина за выдачу разрешения на установку рекламной конструкции» рассчитывается методом прямого расчета по формулам:</w:t>
      </w:r>
    </w:p>
    <w:p w:rsidR="000F1AAA" w:rsidRDefault="000F1AAA" w:rsidP="000F1AAA">
      <w:pPr>
        <w:autoSpaceDE w:val="0"/>
        <w:autoSpaceDN w:val="0"/>
        <w:adjustRightInd w:val="0"/>
        <w:spacing w:line="276" w:lineRule="auto"/>
        <w:contextualSpacing/>
        <w:jc w:val="both"/>
        <w:outlineLvl w:val="0"/>
        <w:rPr>
          <w:rFonts w:eastAsiaTheme="minorHAnsi"/>
          <w:lang w:eastAsia="en-US"/>
        </w:rPr>
      </w:pPr>
    </w:p>
    <w:p w:rsidR="000F1AAA" w:rsidRDefault="000F1AAA" w:rsidP="000F1AAA">
      <w:pPr>
        <w:autoSpaceDE w:val="0"/>
        <w:autoSpaceDN w:val="0"/>
        <w:adjustRightInd w:val="0"/>
        <w:spacing w:line="276" w:lineRule="auto"/>
        <w:contextualSpacing/>
        <w:jc w:val="center"/>
        <w:rPr>
          <w:rFonts w:eastAsiaTheme="minorHAnsi"/>
          <w:lang w:eastAsia="en-US"/>
        </w:rPr>
      </w:pPr>
      <w:proofErr w:type="spellStart"/>
      <w:r>
        <w:rPr>
          <w:rFonts w:eastAsiaTheme="minorHAnsi"/>
          <w:lang w:eastAsia="en-US"/>
        </w:rPr>
        <w:t>Z</w:t>
      </w:r>
      <w:r>
        <w:rPr>
          <w:rFonts w:eastAsiaTheme="minorHAnsi"/>
          <w:vertAlign w:val="subscript"/>
          <w:lang w:eastAsia="en-US"/>
        </w:rPr>
        <w:t>очер</w:t>
      </w:r>
      <w:proofErr w:type="spellEnd"/>
      <w:r>
        <w:rPr>
          <w:rFonts w:eastAsiaTheme="minorHAnsi"/>
          <w:lang w:eastAsia="en-US"/>
        </w:rPr>
        <w:t xml:space="preserve"> = </w:t>
      </w:r>
      <w:proofErr w:type="spellStart"/>
      <w:r>
        <w:rPr>
          <w:rFonts w:eastAsiaTheme="minorHAnsi"/>
          <w:lang w:eastAsia="en-US"/>
        </w:rPr>
        <w:t>К</w:t>
      </w:r>
      <w:r>
        <w:rPr>
          <w:rFonts w:eastAsiaTheme="minorHAnsi"/>
          <w:vertAlign w:val="subscript"/>
          <w:lang w:eastAsia="en-US"/>
        </w:rPr>
        <w:t>очер</w:t>
      </w:r>
      <w:proofErr w:type="spellEnd"/>
      <w:r>
        <w:rPr>
          <w:rFonts w:eastAsiaTheme="minorHAnsi"/>
          <w:lang w:eastAsia="en-US"/>
        </w:rPr>
        <w:t xml:space="preserve"> * Р + Д;</w:t>
      </w:r>
    </w:p>
    <w:p w:rsidR="000F1AAA" w:rsidRDefault="000F1AAA" w:rsidP="000F1AAA">
      <w:pPr>
        <w:autoSpaceDE w:val="0"/>
        <w:autoSpaceDN w:val="0"/>
        <w:adjustRightInd w:val="0"/>
        <w:spacing w:line="276" w:lineRule="auto"/>
        <w:contextualSpacing/>
        <w:jc w:val="both"/>
        <w:rPr>
          <w:rFonts w:eastAsiaTheme="minorHAnsi"/>
          <w:lang w:eastAsia="en-US"/>
        </w:rPr>
      </w:pPr>
    </w:p>
    <w:p w:rsidR="000F1AAA" w:rsidRDefault="000F1AAA" w:rsidP="000F1AAA">
      <w:pPr>
        <w:autoSpaceDE w:val="0"/>
        <w:autoSpaceDN w:val="0"/>
        <w:adjustRightInd w:val="0"/>
        <w:spacing w:line="276" w:lineRule="auto"/>
        <w:contextualSpacing/>
        <w:jc w:val="center"/>
        <w:rPr>
          <w:rFonts w:eastAsiaTheme="minorHAnsi"/>
          <w:lang w:eastAsia="en-US"/>
        </w:rPr>
      </w:pPr>
      <w:r>
        <w:rPr>
          <w:rFonts w:eastAsiaTheme="minorHAnsi"/>
          <w:lang w:eastAsia="en-US"/>
        </w:rPr>
        <w:t>Z</w:t>
      </w:r>
      <w:r>
        <w:rPr>
          <w:rFonts w:eastAsiaTheme="minorHAnsi"/>
          <w:vertAlign w:val="subscript"/>
          <w:lang w:eastAsia="en-US"/>
        </w:rPr>
        <w:t>пл1</w:t>
      </w:r>
      <w:r>
        <w:rPr>
          <w:rFonts w:eastAsiaTheme="minorHAnsi"/>
          <w:lang w:eastAsia="en-US"/>
        </w:rPr>
        <w:t xml:space="preserve"> = К</w:t>
      </w:r>
      <w:r>
        <w:rPr>
          <w:rFonts w:eastAsiaTheme="minorHAnsi"/>
          <w:vertAlign w:val="subscript"/>
          <w:lang w:eastAsia="en-US"/>
        </w:rPr>
        <w:t>пл1</w:t>
      </w:r>
      <w:r>
        <w:rPr>
          <w:rFonts w:eastAsiaTheme="minorHAnsi"/>
          <w:lang w:eastAsia="en-US"/>
        </w:rPr>
        <w:t xml:space="preserve"> * Р + Д;</w:t>
      </w:r>
    </w:p>
    <w:p w:rsidR="000F1AAA" w:rsidRDefault="000F1AAA" w:rsidP="000F1AAA">
      <w:pPr>
        <w:autoSpaceDE w:val="0"/>
        <w:autoSpaceDN w:val="0"/>
        <w:adjustRightInd w:val="0"/>
        <w:spacing w:line="276" w:lineRule="auto"/>
        <w:contextualSpacing/>
        <w:jc w:val="both"/>
        <w:rPr>
          <w:rFonts w:eastAsiaTheme="minorHAnsi"/>
          <w:lang w:eastAsia="en-US"/>
        </w:rPr>
      </w:pPr>
    </w:p>
    <w:p w:rsidR="000F1AAA" w:rsidRDefault="000F1AAA" w:rsidP="000F1AAA">
      <w:pPr>
        <w:autoSpaceDE w:val="0"/>
        <w:autoSpaceDN w:val="0"/>
        <w:adjustRightInd w:val="0"/>
        <w:spacing w:line="276" w:lineRule="auto"/>
        <w:contextualSpacing/>
        <w:jc w:val="center"/>
        <w:rPr>
          <w:rFonts w:eastAsiaTheme="minorHAnsi"/>
          <w:lang w:eastAsia="en-US"/>
        </w:rPr>
      </w:pPr>
      <w:r>
        <w:rPr>
          <w:rFonts w:eastAsiaTheme="minorHAnsi"/>
          <w:lang w:eastAsia="en-US"/>
        </w:rPr>
        <w:t>Z</w:t>
      </w:r>
      <w:r>
        <w:rPr>
          <w:rFonts w:eastAsiaTheme="minorHAnsi"/>
          <w:vertAlign w:val="subscript"/>
          <w:lang w:eastAsia="en-US"/>
        </w:rPr>
        <w:t>пл2</w:t>
      </w:r>
      <w:r>
        <w:rPr>
          <w:rFonts w:eastAsiaTheme="minorHAnsi"/>
          <w:lang w:eastAsia="en-US"/>
        </w:rPr>
        <w:t xml:space="preserve"> = К</w:t>
      </w:r>
      <w:r>
        <w:rPr>
          <w:rFonts w:eastAsiaTheme="minorHAnsi"/>
          <w:vertAlign w:val="subscript"/>
          <w:lang w:eastAsia="en-US"/>
        </w:rPr>
        <w:t>пл2</w:t>
      </w:r>
      <w:r>
        <w:rPr>
          <w:rFonts w:eastAsiaTheme="minorHAnsi"/>
          <w:lang w:eastAsia="en-US"/>
        </w:rPr>
        <w:t xml:space="preserve"> * Р + Д, где:</w:t>
      </w:r>
    </w:p>
    <w:p w:rsidR="000F1AAA" w:rsidRDefault="000F1AAA" w:rsidP="000F1AAA">
      <w:pPr>
        <w:autoSpaceDE w:val="0"/>
        <w:autoSpaceDN w:val="0"/>
        <w:adjustRightInd w:val="0"/>
        <w:spacing w:line="276" w:lineRule="auto"/>
        <w:contextualSpacing/>
        <w:jc w:val="both"/>
        <w:rPr>
          <w:rFonts w:eastAsiaTheme="minorHAnsi"/>
          <w:lang w:eastAsia="en-US"/>
        </w:rPr>
      </w:pPr>
    </w:p>
    <w:p w:rsidR="000F1AAA" w:rsidRDefault="000F1AAA" w:rsidP="00A610E2">
      <w:pPr>
        <w:autoSpaceDE w:val="0"/>
        <w:autoSpaceDN w:val="0"/>
        <w:adjustRightInd w:val="0"/>
        <w:ind w:firstLine="709"/>
        <w:contextualSpacing/>
        <w:jc w:val="both"/>
        <w:rPr>
          <w:rFonts w:eastAsiaTheme="minorHAnsi"/>
          <w:lang w:eastAsia="en-US"/>
        </w:rPr>
      </w:pPr>
      <w:proofErr w:type="spellStart"/>
      <w:r>
        <w:rPr>
          <w:rFonts w:eastAsiaTheme="minorHAnsi"/>
          <w:lang w:eastAsia="en-US"/>
        </w:rPr>
        <w:t>Z</w:t>
      </w:r>
      <w:r>
        <w:rPr>
          <w:rFonts w:eastAsiaTheme="minorHAnsi"/>
          <w:vertAlign w:val="subscript"/>
          <w:lang w:eastAsia="en-US"/>
        </w:rPr>
        <w:t>очер</w:t>
      </w:r>
      <w:proofErr w:type="spellEnd"/>
      <w:r>
        <w:rPr>
          <w:rFonts w:eastAsiaTheme="minorHAnsi"/>
          <w:lang w:eastAsia="en-US"/>
        </w:rPr>
        <w:t>, Z</w:t>
      </w:r>
      <w:r>
        <w:rPr>
          <w:rFonts w:eastAsiaTheme="minorHAnsi"/>
          <w:vertAlign w:val="subscript"/>
          <w:lang w:eastAsia="en-US"/>
        </w:rPr>
        <w:t>пл1</w:t>
      </w:r>
      <w:r>
        <w:rPr>
          <w:rFonts w:eastAsiaTheme="minorHAnsi"/>
          <w:lang w:eastAsia="en-US"/>
        </w:rPr>
        <w:t>, Z</w:t>
      </w:r>
      <w:r>
        <w:rPr>
          <w:rFonts w:eastAsiaTheme="minorHAnsi"/>
          <w:vertAlign w:val="subscript"/>
          <w:lang w:eastAsia="en-US"/>
        </w:rPr>
        <w:t>пл2</w:t>
      </w:r>
      <w:r>
        <w:rPr>
          <w:rFonts w:eastAsiaTheme="minorHAnsi"/>
          <w:lang w:eastAsia="en-US"/>
        </w:rPr>
        <w:t xml:space="preserve"> </w:t>
      </w:r>
      <w:r w:rsidR="00A360E9">
        <w:rPr>
          <w:rFonts w:eastAsiaTheme="minorHAnsi"/>
          <w:lang w:eastAsia="en-US"/>
        </w:rPr>
        <w:t>−</w:t>
      </w:r>
      <w:r>
        <w:rPr>
          <w:rFonts w:eastAsiaTheme="minorHAnsi"/>
          <w:lang w:eastAsia="en-US"/>
        </w:rPr>
        <w:t xml:space="preserve"> прогнозируемая сумма поступлений государственной пошлины на очередной финансовый год, первый год планового периода, второй год планового периода соответственно;</w:t>
      </w:r>
    </w:p>
    <w:p w:rsidR="000F1AAA" w:rsidRDefault="000F1AAA" w:rsidP="00A610E2">
      <w:pPr>
        <w:autoSpaceDE w:val="0"/>
        <w:autoSpaceDN w:val="0"/>
        <w:adjustRightInd w:val="0"/>
        <w:ind w:firstLine="709"/>
        <w:contextualSpacing/>
        <w:jc w:val="both"/>
        <w:rPr>
          <w:rFonts w:eastAsiaTheme="minorHAnsi"/>
          <w:lang w:eastAsia="en-US"/>
        </w:rPr>
      </w:pPr>
      <w:proofErr w:type="spellStart"/>
      <w:r>
        <w:rPr>
          <w:rFonts w:eastAsiaTheme="minorHAnsi"/>
          <w:lang w:eastAsia="en-US"/>
        </w:rPr>
        <w:t>К</w:t>
      </w:r>
      <w:r>
        <w:rPr>
          <w:rFonts w:eastAsiaTheme="minorHAnsi"/>
          <w:vertAlign w:val="subscript"/>
          <w:lang w:eastAsia="en-US"/>
        </w:rPr>
        <w:t>очер</w:t>
      </w:r>
      <w:proofErr w:type="spellEnd"/>
      <w:r>
        <w:rPr>
          <w:rFonts w:eastAsiaTheme="minorHAnsi"/>
          <w:lang w:eastAsia="en-US"/>
        </w:rPr>
        <w:t>, К</w:t>
      </w:r>
      <w:r>
        <w:rPr>
          <w:rFonts w:eastAsiaTheme="minorHAnsi"/>
          <w:vertAlign w:val="subscript"/>
          <w:lang w:eastAsia="en-US"/>
        </w:rPr>
        <w:t>пл1</w:t>
      </w:r>
      <w:r>
        <w:rPr>
          <w:rFonts w:eastAsiaTheme="minorHAnsi"/>
          <w:lang w:eastAsia="en-US"/>
        </w:rPr>
        <w:t>, К</w:t>
      </w:r>
      <w:r>
        <w:rPr>
          <w:rFonts w:eastAsiaTheme="minorHAnsi"/>
          <w:vertAlign w:val="subscript"/>
          <w:lang w:eastAsia="en-US"/>
        </w:rPr>
        <w:t>пл2</w:t>
      </w:r>
      <w:r>
        <w:rPr>
          <w:rFonts w:eastAsiaTheme="minorHAnsi"/>
          <w:lang w:eastAsia="en-US"/>
        </w:rPr>
        <w:t xml:space="preserve"> </w:t>
      </w:r>
      <w:r w:rsidR="00A360E9">
        <w:rPr>
          <w:rFonts w:eastAsiaTheme="minorHAnsi"/>
          <w:lang w:eastAsia="en-US"/>
        </w:rPr>
        <w:t>−</w:t>
      </w:r>
      <w:r>
        <w:rPr>
          <w:rFonts w:eastAsiaTheme="minorHAnsi"/>
          <w:lang w:eastAsia="en-US"/>
        </w:rPr>
        <w:t xml:space="preserve"> прогнозируемое количество выданных разрешений</w:t>
      </w:r>
      <w:r w:rsidR="00A360E9">
        <w:rPr>
          <w:rFonts w:eastAsiaTheme="minorHAnsi"/>
          <w:lang w:eastAsia="en-US"/>
        </w:rPr>
        <w:t xml:space="preserve">                    </w:t>
      </w:r>
      <w:r>
        <w:rPr>
          <w:rFonts w:eastAsiaTheme="minorHAnsi"/>
          <w:lang w:eastAsia="en-US"/>
        </w:rPr>
        <w:t>на очередной финансовый год, первый год планового периода, второй год планового периода соответственно;</w:t>
      </w:r>
    </w:p>
    <w:p w:rsidR="000F1AAA" w:rsidRDefault="00A360E9" w:rsidP="00A610E2">
      <w:pPr>
        <w:autoSpaceDE w:val="0"/>
        <w:autoSpaceDN w:val="0"/>
        <w:adjustRightInd w:val="0"/>
        <w:ind w:firstLine="709"/>
        <w:contextualSpacing/>
        <w:jc w:val="both"/>
        <w:rPr>
          <w:rFonts w:eastAsiaTheme="minorHAnsi"/>
          <w:lang w:eastAsia="en-US"/>
        </w:rPr>
      </w:pPr>
      <w:r>
        <w:rPr>
          <w:rFonts w:eastAsiaTheme="minorHAnsi"/>
          <w:lang w:eastAsia="en-US"/>
        </w:rPr>
        <w:t>Р −</w:t>
      </w:r>
      <w:r w:rsidR="000F1AAA">
        <w:rPr>
          <w:rFonts w:eastAsiaTheme="minorHAnsi"/>
          <w:lang w:eastAsia="en-US"/>
        </w:rPr>
        <w:t xml:space="preserve"> законодательно установленный размер государственной пошлины </w:t>
      </w:r>
      <w:r>
        <w:rPr>
          <w:rFonts w:eastAsiaTheme="minorHAnsi"/>
          <w:lang w:eastAsia="en-US"/>
        </w:rPr>
        <w:t xml:space="preserve">                  </w:t>
      </w:r>
      <w:r w:rsidR="000F1AAA">
        <w:rPr>
          <w:rFonts w:eastAsiaTheme="minorHAnsi"/>
          <w:lang w:eastAsia="en-US"/>
        </w:rPr>
        <w:t>за выдачу разрешения на установку рекламной конструкции;</w:t>
      </w:r>
    </w:p>
    <w:p w:rsidR="000F1AAA" w:rsidRDefault="000F1AAA" w:rsidP="00A610E2">
      <w:pPr>
        <w:autoSpaceDE w:val="0"/>
        <w:autoSpaceDN w:val="0"/>
        <w:adjustRightInd w:val="0"/>
        <w:ind w:firstLine="709"/>
        <w:contextualSpacing/>
        <w:jc w:val="both"/>
        <w:rPr>
          <w:rFonts w:eastAsiaTheme="minorHAnsi"/>
          <w:lang w:eastAsia="en-US"/>
        </w:rPr>
      </w:pPr>
      <w:r>
        <w:rPr>
          <w:rFonts w:eastAsiaTheme="minorHAnsi"/>
          <w:lang w:eastAsia="en-US"/>
        </w:rPr>
        <w:t xml:space="preserve">Д </w:t>
      </w:r>
      <w:r w:rsidR="00A360E9">
        <w:rPr>
          <w:rFonts w:eastAsiaTheme="minorHAnsi"/>
          <w:lang w:eastAsia="en-US"/>
        </w:rPr>
        <w:t>−</w:t>
      </w:r>
      <w:r>
        <w:rPr>
          <w:rFonts w:eastAsiaTheme="minorHAnsi"/>
          <w:lang w:eastAsia="en-US"/>
        </w:rPr>
        <w:t xml:space="preserve"> дополнительные (+) или выпадающие (-) доходы бюджета района, связанные с изменениями законодательства Российской Федерации.</w:t>
      </w:r>
    </w:p>
    <w:p w:rsidR="000F1AAA" w:rsidRDefault="000F1AAA" w:rsidP="00A610E2">
      <w:pPr>
        <w:autoSpaceDE w:val="0"/>
        <w:autoSpaceDN w:val="0"/>
        <w:adjustRightInd w:val="0"/>
        <w:ind w:firstLine="709"/>
        <w:contextualSpacing/>
        <w:jc w:val="both"/>
        <w:rPr>
          <w:rFonts w:eastAsiaTheme="minorHAnsi"/>
          <w:lang w:eastAsia="en-US"/>
        </w:rPr>
      </w:pPr>
    </w:p>
    <w:p w:rsidR="000F1AAA" w:rsidRDefault="000F1AAA" w:rsidP="00A610E2">
      <w:pPr>
        <w:autoSpaceDE w:val="0"/>
        <w:autoSpaceDN w:val="0"/>
        <w:adjustRightInd w:val="0"/>
        <w:ind w:firstLine="709"/>
        <w:contextualSpacing/>
        <w:jc w:val="both"/>
        <w:rPr>
          <w:rFonts w:eastAsiaTheme="minorHAnsi"/>
          <w:lang w:eastAsia="en-US"/>
        </w:rPr>
      </w:pPr>
      <w:r>
        <w:rPr>
          <w:rFonts w:eastAsiaTheme="minorHAnsi"/>
          <w:lang w:eastAsia="en-US"/>
        </w:rPr>
        <w:lastRenderedPageBreak/>
        <w:t xml:space="preserve">2. КБК 040 1 08 07174 01 1000 110 </w:t>
      </w:r>
      <w:r w:rsidR="00A360E9">
        <w:rPr>
          <w:rFonts w:eastAsiaTheme="minorHAnsi"/>
          <w:lang w:eastAsia="en-US"/>
        </w:rPr>
        <w:t>«</w:t>
      </w:r>
      <w:r w:rsidRPr="00823322">
        <w:rPr>
          <w:rFonts w:eastAsiaTheme="minorHAnsi"/>
          <w:lang w:eastAsia="en-US"/>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r w:rsidR="00A360E9">
        <w:rPr>
          <w:rFonts w:eastAsiaTheme="minorHAnsi"/>
          <w:lang w:eastAsia="en-US"/>
        </w:rPr>
        <w:t>»</w:t>
      </w:r>
      <w:r>
        <w:rPr>
          <w:rFonts w:eastAsiaTheme="minorHAnsi"/>
          <w:lang w:eastAsia="en-US"/>
        </w:rPr>
        <w:t>.</w:t>
      </w:r>
    </w:p>
    <w:p w:rsidR="000F1AAA" w:rsidRDefault="000F1AAA" w:rsidP="00A610E2">
      <w:pPr>
        <w:autoSpaceDE w:val="0"/>
        <w:autoSpaceDN w:val="0"/>
        <w:adjustRightInd w:val="0"/>
        <w:ind w:firstLine="709"/>
        <w:contextualSpacing/>
        <w:jc w:val="both"/>
        <w:rPr>
          <w:rFonts w:eastAsiaTheme="minorHAnsi"/>
          <w:lang w:eastAsia="en-US"/>
        </w:rPr>
      </w:pPr>
      <w:r>
        <w:rPr>
          <w:rFonts w:eastAsiaTheme="minorHAnsi"/>
          <w:lang w:eastAsia="en-US"/>
        </w:rPr>
        <w:t>Для расчета прогнозируемого объема данного вида доходов применяется метод прямого расчета по формуле:</w:t>
      </w:r>
    </w:p>
    <w:p w:rsidR="000F1AAA" w:rsidRDefault="000F1AAA" w:rsidP="000F1AAA">
      <w:pPr>
        <w:autoSpaceDE w:val="0"/>
        <w:autoSpaceDN w:val="0"/>
        <w:adjustRightInd w:val="0"/>
        <w:spacing w:line="276" w:lineRule="auto"/>
        <w:contextualSpacing/>
        <w:jc w:val="both"/>
        <w:rPr>
          <w:rFonts w:eastAsiaTheme="minorHAnsi"/>
          <w:lang w:eastAsia="en-US"/>
        </w:rPr>
      </w:pPr>
    </w:p>
    <w:p w:rsidR="0068091F" w:rsidRDefault="000F1AAA" w:rsidP="0068091F">
      <w:pPr>
        <w:autoSpaceDE w:val="0"/>
        <w:autoSpaceDN w:val="0"/>
        <w:adjustRightInd w:val="0"/>
        <w:spacing w:line="276" w:lineRule="auto"/>
        <w:ind w:firstLine="540"/>
        <w:contextualSpacing/>
        <w:jc w:val="center"/>
        <w:rPr>
          <w:rFonts w:eastAsiaTheme="minorHAnsi"/>
          <w:lang w:eastAsia="en-US"/>
        </w:rPr>
      </w:pPr>
      <w:proofErr w:type="spellStart"/>
      <w:r>
        <w:rPr>
          <w:rFonts w:eastAsiaTheme="minorHAnsi"/>
          <w:lang w:eastAsia="en-US"/>
        </w:rPr>
        <w:t>Z</w:t>
      </w:r>
      <w:r>
        <w:rPr>
          <w:rFonts w:eastAsiaTheme="minorHAnsi"/>
          <w:vertAlign w:val="subscript"/>
          <w:lang w:eastAsia="en-US"/>
        </w:rPr>
        <w:t>очер</w:t>
      </w:r>
      <w:proofErr w:type="spellEnd"/>
      <w:r>
        <w:rPr>
          <w:rFonts w:eastAsiaTheme="minorHAnsi"/>
          <w:lang w:eastAsia="en-US"/>
        </w:rPr>
        <w:t xml:space="preserve"> = K</w:t>
      </w:r>
      <w:r>
        <w:rPr>
          <w:rFonts w:eastAsiaTheme="minorHAnsi"/>
          <w:vertAlign w:val="subscript"/>
          <w:lang w:eastAsia="en-US"/>
        </w:rPr>
        <w:t>1</w:t>
      </w:r>
      <w:r>
        <w:rPr>
          <w:rFonts w:eastAsiaTheme="minorHAnsi"/>
          <w:lang w:eastAsia="en-US"/>
        </w:rPr>
        <w:t xml:space="preserve"> x </w:t>
      </w:r>
      <w:proofErr w:type="spellStart"/>
      <w:r>
        <w:rPr>
          <w:rFonts w:eastAsiaTheme="minorHAnsi"/>
          <w:lang w:eastAsia="en-US"/>
        </w:rPr>
        <w:t>Р</w:t>
      </w:r>
      <w:r>
        <w:rPr>
          <w:rFonts w:eastAsiaTheme="minorHAnsi"/>
          <w:vertAlign w:val="subscript"/>
          <w:lang w:eastAsia="en-US"/>
        </w:rPr>
        <w:t>тяж</w:t>
      </w:r>
      <w:proofErr w:type="spellEnd"/>
      <w:r>
        <w:rPr>
          <w:rFonts w:eastAsiaTheme="minorHAnsi"/>
          <w:lang w:eastAsia="en-US"/>
        </w:rPr>
        <w:t xml:space="preserve">, </w:t>
      </w:r>
    </w:p>
    <w:p w:rsidR="0068091F" w:rsidRDefault="0068091F" w:rsidP="0068091F">
      <w:pPr>
        <w:autoSpaceDE w:val="0"/>
        <w:autoSpaceDN w:val="0"/>
        <w:adjustRightInd w:val="0"/>
        <w:spacing w:line="276" w:lineRule="auto"/>
        <w:ind w:firstLine="540"/>
        <w:contextualSpacing/>
        <w:jc w:val="center"/>
        <w:rPr>
          <w:rFonts w:eastAsiaTheme="minorHAnsi"/>
          <w:lang w:eastAsia="en-US"/>
        </w:rPr>
      </w:pPr>
    </w:p>
    <w:p w:rsidR="000F1AAA" w:rsidRDefault="000F1AAA" w:rsidP="0068091F">
      <w:pPr>
        <w:autoSpaceDE w:val="0"/>
        <w:autoSpaceDN w:val="0"/>
        <w:adjustRightInd w:val="0"/>
        <w:ind w:firstLine="709"/>
        <w:contextualSpacing/>
        <w:rPr>
          <w:rFonts w:eastAsiaTheme="minorHAnsi"/>
          <w:lang w:eastAsia="en-US"/>
        </w:rPr>
      </w:pPr>
      <w:r>
        <w:rPr>
          <w:rFonts w:eastAsiaTheme="minorHAnsi"/>
          <w:lang w:eastAsia="en-US"/>
        </w:rPr>
        <w:t>где:</w:t>
      </w:r>
    </w:p>
    <w:p w:rsidR="000F1AAA" w:rsidRDefault="000F1AAA" w:rsidP="00A610E2">
      <w:pPr>
        <w:autoSpaceDE w:val="0"/>
        <w:autoSpaceDN w:val="0"/>
        <w:adjustRightInd w:val="0"/>
        <w:ind w:firstLine="709"/>
        <w:contextualSpacing/>
        <w:jc w:val="both"/>
        <w:rPr>
          <w:rFonts w:eastAsiaTheme="minorHAnsi"/>
          <w:lang w:eastAsia="en-US"/>
        </w:rPr>
      </w:pPr>
      <w:proofErr w:type="spellStart"/>
      <w:r>
        <w:rPr>
          <w:rFonts w:eastAsiaTheme="minorHAnsi"/>
          <w:lang w:eastAsia="en-US"/>
        </w:rPr>
        <w:t>Z</w:t>
      </w:r>
      <w:r>
        <w:rPr>
          <w:rFonts w:eastAsiaTheme="minorHAnsi"/>
          <w:vertAlign w:val="subscript"/>
          <w:lang w:eastAsia="en-US"/>
        </w:rPr>
        <w:t>очер</w:t>
      </w:r>
      <w:proofErr w:type="spellEnd"/>
      <w:r>
        <w:rPr>
          <w:rFonts w:eastAsiaTheme="minorHAnsi"/>
          <w:lang w:eastAsia="en-US"/>
        </w:rPr>
        <w:t xml:space="preserve"> </w:t>
      </w:r>
      <w:r w:rsidR="00A360E9">
        <w:rPr>
          <w:rFonts w:eastAsiaTheme="minorHAnsi"/>
          <w:lang w:eastAsia="en-US"/>
        </w:rPr>
        <w:t>−</w:t>
      </w:r>
      <w:r>
        <w:rPr>
          <w:rFonts w:eastAsiaTheme="minorHAnsi"/>
          <w:lang w:eastAsia="en-US"/>
        </w:rPr>
        <w:t xml:space="preserve"> прогнозируемая сумма поступлений в бюджет района государственной пошлины за выдачу органом местного самоуправления района специального разрешения на движение по автомобильным дорогам транспортных средств, осуществляющих перевозки опасных, тяжеловесных </w:t>
      </w:r>
      <w:r w:rsidR="00A360E9">
        <w:rPr>
          <w:rFonts w:eastAsiaTheme="minorHAnsi"/>
          <w:lang w:eastAsia="en-US"/>
        </w:rPr>
        <w:t xml:space="preserve">                     </w:t>
      </w:r>
      <w:r>
        <w:rPr>
          <w:rFonts w:eastAsiaTheme="minorHAnsi"/>
          <w:lang w:eastAsia="en-US"/>
        </w:rPr>
        <w:t>и (или) крупногабаритных грузов на очередной финансовый год;</w:t>
      </w:r>
    </w:p>
    <w:p w:rsidR="000F1AAA" w:rsidRDefault="000F1AAA" w:rsidP="00A610E2">
      <w:pPr>
        <w:autoSpaceDE w:val="0"/>
        <w:autoSpaceDN w:val="0"/>
        <w:adjustRightInd w:val="0"/>
        <w:ind w:firstLine="709"/>
        <w:contextualSpacing/>
        <w:jc w:val="both"/>
        <w:rPr>
          <w:rFonts w:eastAsiaTheme="minorHAnsi"/>
          <w:lang w:eastAsia="en-US"/>
        </w:rPr>
      </w:pPr>
      <w:r>
        <w:rPr>
          <w:rFonts w:eastAsiaTheme="minorHAnsi"/>
          <w:lang w:eastAsia="en-US"/>
        </w:rPr>
        <w:t>K</w:t>
      </w:r>
      <w:r>
        <w:rPr>
          <w:rFonts w:eastAsiaTheme="minorHAnsi"/>
          <w:vertAlign w:val="subscript"/>
          <w:lang w:eastAsia="en-US"/>
        </w:rPr>
        <w:t>1</w:t>
      </w:r>
      <w:r>
        <w:rPr>
          <w:rFonts w:eastAsiaTheme="minorHAnsi"/>
          <w:lang w:eastAsia="en-US"/>
        </w:rPr>
        <w:t xml:space="preserve"> </w:t>
      </w:r>
      <w:r w:rsidR="00A360E9">
        <w:rPr>
          <w:rFonts w:eastAsiaTheme="minorHAnsi"/>
          <w:lang w:eastAsia="en-US"/>
        </w:rPr>
        <w:t>−</w:t>
      </w:r>
      <w:r>
        <w:rPr>
          <w:rFonts w:eastAsiaTheme="minorHAnsi"/>
          <w:lang w:eastAsia="en-US"/>
        </w:rPr>
        <w:t xml:space="preserve"> прогнозируемое количество выдаваемых специальных разрешений на движение по автомобильным дорогам транспортных средств, осуществляющих перевозки опасных, тяжеловесных и (или) крупногабаритных грузов, рассчитанное исходя из фактически выданных разрешений за год, предшествующий текущему году, с учетом повышающего коэффициента</w:t>
      </w:r>
      <w:r w:rsidR="00A360E9">
        <w:rPr>
          <w:rFonts w:eastAsiaTheme="minorHAnsi"/>
          <w:lang w:eastAsia="en-US"/>
        </w:rPr>
        <w:t xml:space="preserve">                        </w:t>
      </w:r>
      <w:r>
        <w:rPr>
          <w:rFonts w:eastAsiaTheme="minorHAnsi"/>
          <w:lang w:eastAsia="en-US"/>
        </w:rPr>
        <w:t xml:space="preserve"> k = 1,16;</w:t>
      </w:r>
    </w:p>
    <w:p w:rsidR="000F1AAA" w:rsidRDefault="000F1AAA" w:rsidP="00A610E2">
      <w:pPr>
        <w:autoSpaceDE w:val="0"/>
        <w:autoSpaceDN w:val="0"/>
        <w:adjustRightInd w:val="0"/>
        <w:ind w:firstLine="709"/>
        <w:contextualSpacing/>
        <w:jc w:val="both"/>
        <w:rPr>
          <w:rFonts w:eastAsiaTheme="minorHAnsi"/>
          <w:lang w:eastAsia="en-US"/>
        </w:rPr>
      </w:pPr>
      <w:proofErr w:type="spellStart"/>
      <w:r>
        <w:rPr>
          <w:rFonts w:eastAsiaTheme="minorHAnsi"/>
          <w:lang w:eastAsia="en-US"/>
        </w:rPr>
        <w:t>Р</w:t>
      </w:r>
      <w:r>
        <w:rPr>
          <w:rFonts w:eastAsiaTheme="minorHAnsi"/>
          <w:vertAlign w:val="subscript"/>
          <w:lang w:eastAsia="en-US"/>
        </w:rPr>
        <w:t>тяж</w:t>
      </w:r>
      <w:proofErr w:type="spellEnd"/>
      <w:r>
        <w:rPr>
          <w:rFonts w:eastAsiaTheme="minorHAnsi"/>
          <w:lang w:eastAsia="en-US"/>
        </w:rPr>
        <w:t xml:space="preserve"> </w:t>
      </w:r>
      <w:r w:rsidR="00A360E9">
        <w:rPr>
          <w:rFonts w:eastAsiaTheme="minorHAnsi"/>
          <w:lang w:eastAsia="en-US"/>
        </w:rPr>
        <w:t>−</w:t>
      </w:r>
      <w:r>
        <w:rPr>
          <w:rFonts w:eastAsiaTheme="minorHAnsi"/>
          <w:lang w:eastAsia="en-US"/>
        </w:rPr>
        <w:t xml:space="preserve"> размер государственной пошлины за выдачу органом местного самоуправления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утвержденный нормативным правовым актом.</w:t>
      </w:r>
    </w:p>
    <w:p w:rsidR="000F1AAA" w:rsidRDefault="000F1AAA" w:rsidP="00A610E2">
      <w:pPr>
        <w:autoSpaceDE w:val="0"/>
        <w:autoSpaceDN w:val="0"/>
        <w:adjustRightInd w:val="0"/>
        <w:ind w:firstLine="709"/>
        <w:contextualSpacing/>
        <w:jc w:val="both"/>
        <w:rPr>
          <w:rFonts w:eastAsiaTheme="minorHAnsi"/>
          <w:lang w:eastAsia="en-US"/>
        </w:rPr>
      </w:pPr>
      <w:r>
        <w:rPr>
          <w:rFonts w:eastAsiaTheme="minorHAnsi"/>
          <w:lang w:eastAsia="en-US"/>
        </w:rPr>
        <w:t>Показатели первого года планового периода и второго года планового периода планируются аналогично показателям очередного финансового года.</w:t>
      </w:r>
    </w:p>
    <w:p w:rsidR="000F1AAA" w:rsidRDefault="000F1AAA" w:rsidP="00A610E2">
      <w:pPr>
        <w:autoSpaceDE w:val="0"/>
        <w:autoSpaceDN w:val="0"/>
        <w:adjustRightInd w:val="0"/>
        <w:ind w:firstLine="709"/>
        <w:contextualSpacing/>
        <w:jc w:val="both"/>
        <w:rPr>
          <w:rFonts w:eastAsiaTheme="minorHAnsi"/>
          <w:lang w:eastAsia="en-US"/>
        </w:rPr>
      </w:pPr>
      <w:r>
        <w:rPr>
          <w:rFonts w:eastAsiaTheme="minorHAnsi"/>
          <w:lang w:eastAsia="en-US"/>
        </w:rPr>
        <w:t xml:space="preserve">3. КБК 040 1 11 01050 05 0000 120 </w:t>
      </w:r>
      <w:r w:rsidR="00A360E9">
        <w:rPr>
          <w:rFonts w:eastAsiaTheme="minorHAnsi"/>
          <w:lang w:eastAsia="en-US"/>
        </w:rPr>
        <w:t>«</w:t>
      </w:r>
      <w:r w:rsidRPr="00832451">
        <w:rPr>
          <w:rFonts w:eastAsiaTheme="minorHAnsi"/>
          <w:lang w:eastAsia="en-US"/>
        </w:rPr>
        <w:t>Доходы в виде прибыли, приходящейся на доли в уставных (складочных) капиталах хозяйственных товариществ</w:t>
      </w:r>
      <w:r w:rsidR="00A360E9">
        <w:rPr>
          <w:rFonts w:eastAsiaTheme="minorHAnsi"/>
          <w:lang w:eastAsia="en-US"/>
        </w:rPr>
        <w:t xml:space="preserve">                      </w:t>
      </w:r>
      <w:r w:rsidRPr="00832451">
        <w:rPr>
          <w:rFonts w:eastAsiaTheme="minorHAnsi"/>
          <w:lang w:eastAsia="en-US"/>
        </w:rPr>
        <w:t xml:space="preserve"> и обществ, или дивидендов по акциям, принадлежащим муниципальным районам</w:t>
      </w:r>
      <w:r w:rsidR="00A360E9">
        <w:rPr>
          <w:rFonts w:eastAsiaTheme="minorHAnsi"/>
          <w:lang w:eastAsia="en-US"/>
        </w:rPr>
        <w:t>»</w:t>
      </w:r>
      <w:r>
        <w:rPr>
          <w:rFonts w:eastAsiaTheme="minorHAnsi"/>
          <w:lang w:eastAsia="en-US"/>
        </w:rPr>
        <w:t>. Для расчета прогнозируемого объема данного вида доходов применяется метод прямого расчета по следующей формуле:</w:t>
      </w:r>
    </w:p>
    <w:p w:rsidR="000F1AAA" w:rsidRDefault="000F1AAA" w:rsidP="000F1AAA">
      <w:pPr>
        <w:autoSpaceDE w:val="0"/>
        <w:autoSpaceDN w:val="0"/>
        <w:adjustRightInd w:val="0"/>
        <w:spacing w:line="276" w:lineRule="auto"/>
        <w:contextualSpacing/>
        <w:jc w:val="both"/>
        <w:rPr>
          <w:rFonts w:eastAsiaTheme="minorHAnsi"/>
          <w:lang w:eastAsia="en-US"/>
        </w:rPr>
      </w:pPr>
    </w:p>
    <w:p w:rsidR="0068091F" w:rsidRDefault="000F1AAA" w:rsidP="0068091F">
      <w:pPr>
        <w:autoSpaceDE w:val="0"/>
        <w:autoSpaceDN w:val="0"/>
        <w:adjustRightInd w:val="0"/>
        <w:spacing w:line="276" w:lineRule="auto"/>
        <w:ind w:firstLine="540"/>
        <w:contextualSpacing/>
        <w:jc w:val="center"/>
        <w:rPr>
          <w:rFonts w:eastAsiaTheme="minorHAnsi"/>
          <w:lang w:eastAsia="en-US"/>
        </w:rPr>
      </w:pPr>
      <w:proofErr w:type="spellStart"/>
      <w:r>
        <w:rPr>
          <w:rFonts w:eastAsiaTheme="minorHAnsi"/>
          <w:lang w:eastAsia="en-US"/>
        </w:rPr>
        <w:t>Zдив</w:t>
      </w:r>
      <w:r>
        <w:rPr>
          <w:rFonts w:eastAsiaTheme="minorHAnsi"/>
          <w:vertAlign w:val="subscript"/>
          <w:lang w:eastAsia="en-US"/>
        </w:rPr>
        <w:t>очер</w:t>
      </w:r>
      <w:proofErr w:type="spellEnd"/>
      <w:r>
        <w:rPr>
          <w:rFonts w:eastAsiaTheme="minorHAnsi"/>
          <w:lang w:eastAsia="en-US"/>
        </w:rPr>
        <w:t xml:space="preserve"> = </w:t>
      </w:r>
      <w:proofErr w:type="spellStart"/>
      <w:r>
        <w:rPr>
          <w:rFonts w:eastAsiaTheme="minorHAnsi"/>
          <w:lang w:eastAsia="en-US"/>
        </w:rPr>
        <w:t>Чприб</w:t>
      </w:r>
      <w:proofErr w:type="spellEnd"/>
      <w:r>
        <w:rPr>
          <w:rFonts w:eastAsiaTheme="minorHAnsi"/>
          <w:lang w:eastAsia="en-US"/>
        </w:rPr>
        <w:t xml:space="preserve"> x n, </w:t>
      </w:r>
    </w:p>
    <w:p w:rsidR="0068091F" w:rsidRDefault="0068091F" w:rsidP="0068091F">
      <w:pPr>
        <w:autoSpaceDE w:val="0"/>
        <w:autoSpaceDN w:val="0"/>
        <w:adjustRightInd w:val="0"/>
        <w:spacing w:line="276" w:lineRule="auto"/>
        <w:ind w:firstLine="540"/>
        <w:contextualSpacing/>
        <w:jc w:val="center"/>
        <w:rPr>
          <w:rFonts w:eastAsiaTheme="minorHAnsi"/>
          <w:lang w:eastAsia="en-US"/>
        </w:rPr>
      </w:pPr>
    </w:p>
    <w:p w:rsidR="000F1AAA" w:rsidRDefault="000F1AAA" w:rsidP="0068091F">
      <w:pPr>
        <w:autoSpaceDE w:val="0"/>
        <w:autoSpaceDN w:val="0"/>
        <w:adjustRightInd w:val="0"/>
        <w:ind w:firstLine="709"/>
        <w:contextualSpacing/>
        <w:jc w:val="both"/>
        <w:rPr>
          <w:rFonts w:eastAsiaTheme="minorHAnsi"/>
          <w:lang w:eastAsia="en-US"/>
        </w:rPr>
      </w:pPr>
      <w:r>
        <w:rPr>
          <w:rFonts w:eastAsiaTheme="minorHAnsi"/>
          <w:lang w:eastAsia="en-US"/>
        </w:rPr>
        <w:t>где:</w:t>
      </w:r>
    </w:p>
    <w:p w:rsidR="000F1AAA" w:rsidRDefault="000F1AAA" w:rsidP="0068091F">
      <w:pPr>
        <w:autoSpaceDE w:val="0"/>
        <w:autoSpaceDN w:val="0"/>
        <w:adjustRightInd w:val="0"/>
        <w:ind w:firstLine="709"/>
        <w:contextualSpacing/>
        <w:jc w:val="both"/>
        <w:rPr>
          <w:rFonts w:eastAsiaTheme="minorHAnsi"/>
          <w:lang w:eastAsia="en-US"/>
        </w:rPr>
      </w:pPr>
      <w:proofErr w:type="spellStart"/>
      <w:r>
        <w:rPr>
          <w:rFonts w:eastAsiaTheme="minorHAnsi"/>
          <w:lang w:eastAsia="en-US"/>
        </w:rPr>
        <w:t>Zдив</w:t>
      </w:r>
      <w:r>
        <w:rPr>
          <w:rFonts w:eastAsiaTheme="minorHAnsi"/>
          <w:vertAlign w:val="subscript"/>
          <w:lang w:eastAsia="en-US"/>
        </w:rPr>
        <w:t>очер</w:t>
      </w:r>
      <w:proofErr w:type="spellEnd"/>
      <w:r w:rsidR="00A360E9">
        <w:rPr>
          <w:rFonts w:eastAsiaTheme="minorHAnsi"/>
          <w:lang w:eastAsia="en-US"/>
        </w:rPr>
        <w:t xml:space="preserve"> −</w:t>
      </w:r>
      <w:r>
        <w:rPr>
          <w:rFonts w:eastAsiaTheme="minorHAnsi"/>
          <w:lang w:eastAsia="en-US"/>
        </w:rPr>
        <w:t xml:space="preserve"> прогнозируемая сумма поступлений в бюджет района доходов</w:t>
      </w:r>
      <w:r w:rsidR="00A360E9">
        <w:rPr>
          <w:rFonts w:eastAsiaTheme="minorHAnsi"/>
          <w:lang w:eastAsia="en-US"/>
        </w:rPr>
        <w:t xml:space="preserve">                   </w:t>
      </w:r>
      <w:r>
        <w:rPr>
          <w:rFonts w:eastAsiaTheme="minorHAnsi"/>
          <w:lang w:eastAsia="en-US"/>
        </w:rPr>
        <w:t xml:space="preserve">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муниципальному району на очередной финансовый год;</w:t>
      </w:r>
    </w:p>
    <w:p w:rsidR="000F1AAA" w:rsidRDefault="000F1AAA" w:rsidP="00A360E9">
      <w:pPr>
        <w:autoSpaceDE w:val="0"/>
        <w:autoSpaceDN w:val="0"/>
        <w:adjustRightInd w:val="0"/>
        <w:ind w:firstLine="709"/>
        <w:contextualSpacing/>
        <w:jc w:val="both"/>
        <w:rPr>
          <w:rFonts w:eastAsiaTheme="minorHAnsi"/>
          <w:lang w:eastAsia="en-US"/>
        </w:rPr>
      </w:pPr>
      <w:proofErr w:type="spellStart"/>
      <w:r>
        <w:rPr>
          <w:rFonts w:eastAsiaTheme="minorHAnsi"/>
          <w:lang w:eastAsia="en-US"/>
        </w:rPr>
        <w:lastRenderedPageBreak/>
        <w:t>Чприб</w:t>
      </w:r>
      <w:proofErr w:type="spellEnd"/>
      <w:r>
        <w:rPr>
          <w:rFonts w:eastAsiaTheme="minorHAnsi"/>
          <w:lang w:eastAsia="en-US"/>
        </w:rPr>
        <w:t xml:space="preserve"> </w:t>
      </w:r>
      <w:r w:rsidR="00A360E9">
        <w:rPr>
          <w:rFonts w:eastAsiaTheme="minorHAnsi"/>
          <w:lang w:eastAsia="en-US"/>
        </w:rPr>
        <w:t>−</w:t>
      </w:r>
      <w:r>
        <w:rPr>
          <w:rFonts w:eastAsiaTheme="minorHAnsi"/>
          <w:lang w:eastAsia="en-US"/>
        </w:rPr>
        <w:t xml:space="preserve"> чистая прибыль организации, рассчитанная исходя из объема чистой прибыли за последние два года, предшествующих году составления прогноза;</w:t>
      </w:r>
    </w:p>
    <w:p w:rsidR="000F1AAA" w:rsidRDefault="000F1AAA" w:rsidP="000F1AAA">
      <w:pPr>
        <w:autoSpaceDE w:val="0"/>
        <w:autoSpaceDN w:val="0"/>
        <w:adjustRightInd w:val="0"/>
        <w:spacing w:before="280" w:line="276" w:lineRule="auto"/>
        <w:ind w:firstLine="540"/>
        <w:contextualSpacing/>
        <w:jc w:val="both"/>
        <w:rPr>
          <w:rFonts w:eastAsiaTheme="minorHAnsi"/>
          <w:lang w:eastAsia="en-US"/>
        </w:rPr>
      </w:pPr>
      <w:r>
        <w:rPr>
          <w:rFonts w:eastAsiaTheme="minorHAnsi"/>
          <w:lang w:eastAsia="en-US"/>
        </w:rPr>
        <w:t xml:space="preserve">n </w:t>
      </w:r>
      <w:r w:rsidR="00A360E9">
        <w:rPr>
          <w:rFonts w:eastAsiaTheme="minorHAnsi"/>
          <w:lang w:eastAsia="en-US"/>
        </w:rPr>
        <w:t>−</w:t>
      </w:r>
      <w:r>
        <w:rPr>
          <w:rFonts w:eastAsiaTheme="minorHAnsi"/>
          <w:lang w:eastAsia="en-US"/>
        </w:rPr>
        <w:t xml:space="preserve"> процент отчисления, утвержденный муниципальным правовым актом администрации района на текущий год.</w:t>
      </w:r>
    </w:p>
    <w:p w:rsidR="000F1AAA" w:rsidRDefault="000F1AAA" w:rsidP="00A610E2">
      <w:pPr>
        <w:autoSpaceDE w:val="0"/>
        <w:autoSpaceDN w:val="0"/>
        <w:adjustRightInd w:val="0"/>
        <w:ind w:firstLine="709"/>
        <w:contextualSpacing/>
        <w:jc w:val="both"/>
        <w:rPr>
          <w:rFonts w:eastAsiaTheme="minorHAnsi"/>
          <w:lang w:eastAsia="en-US"/>
        </w:rPr>
      </w:pPr>
      <w:r>
        <w:rPr>
          <w:rFonts w:eastAsiaTheme="minorHAnsi"/>
          <w:lang w:eastAsia="en-US"/>
        </w:rPr>
        <w:t>Показатели первого года планового периода и второго года планового периода планируются аналогично показателям очередного финансового года.</w:t>
      </w:r>
    </w:p>
    <w:p w:rsidR="000F1AAA" w:rsidRDefault="000F1AAA" w:rsidP="00A610E2">
      <w:pPr>
        <w:autoSpaceDE w:val="0"/>
        <w:autoSpaceDN w:val="0"/>
        <w:adjustRightInd w:val="0"/>
        <w:ind w:firstLine="709"/>
        <w:contextualSpacing/>
        <w:jc w:val="both"/>
        <w:rPr>
          <w:rFonts w:eastAsiaTheme="minorHAnsi"/>
          <w:lang w:eastAsia="en-US"/>
        </w:rPr>
      </w:pPr>
      <w:r>
        <w:rPr>
          <w:rFonts w:eastAsiaTheme="minorHAnsi"/>
          <w:lang w:eastAsia="en-US"/>
        </w:rPr>
        <w:t xml:space="preserve">Примечание: при планировании данного вида доходов следует учитывать прогнозный план приватизации муниципального имущества в части продажи пакета акций, принадлежащих району в размере 100%. В случае планирования продажи пакета акций, получение дивидендов в следующем </w:t>
      </w:r>
      <w:r w:rsidR="00A360E9">
        <w:rPr>
          <w:rFonts w:eastAsiaTheme="minorHAnsi"/>
          <w:lang w:eastAsia="en-US"/>
        </w:rPr>
        <w:t>отчетном периоде не планируется.</w:t>
      </w:r>
    </w:p>
    <w:p w:rsidR="000F1AAA" w:rsidRDefault="000F1AAA" w:rsidP="00A610E2">
      <w:pPr>
        <w:autoSpaceDE w:val="0"/>
        <w:autoSpaceDN w:val="0"/>
        <w:adjustRightInd w:val="0"/>
        <w:ind w:firstLine="709"/>
        <w:contextualSpacing/>
        <w:jc w:val="both"/>
        <w:rPr>
          <w:rFonts w:eastAsiaTheme="minorHAnsi"/>
          <w:lang w:eastAsia="en-US"/>
        </w:rPr>
      </w:pPr>
      <w:r>
        <w:rPr>
          <w:rFonts w:eastAsiaTheme="minorHAnsi"/>
          <w:lang w:eastAsia="en-US"/>
        </w:rPr>
        <w:t>4. КБК 040 1 11 02085 05 0000 120 «Доходы от размещения сумм, аккумулируемых в ходе проведения аукционов по продаже акций, находящихся в собственности муниципальных районов»</w:t>
      </w:r>
      <w:r w:rsidR="00A360E9">
        <w:rPr>
          <w:rFonts w:eastAsiaTheme="minorHAnsi"/>
          <w:lang w:eastAsia="en-US"/>
        </w:rPr>
        <w:t>.</w:t>
      </w:r>
    </w:p>
    <w:p w:rsidR="000F1AAA" w:rsidRDefault="000F1AAA" w:rsidP="00A610E2">
      <w:pPr>
        <w:autoSpaceDE w:val="0"/>
        <w:autoSpaceDN w:val="0"/>
        <w:adjustRightInd w:val="0"/>
        <w:ind w:firstLine="709"/>
        <w:contextualSpacing/>
        <w:jc w:val="both"/>
        <w:rPr>
          <w:rFonts w:eastAsiaTheme="minorHAnsi"/>
          <w:lang w:eastAsia="en-US"/>
        </w:rPr>
      </w:pPr>
      <w:r>
        <w:rPr>
          <w:rFonts w:eastAsiaTheme="minorHAnsi"/>
          <w:lang w:eastAsia="en-US"/>
        </w:rPr>
        <w:t>Платежи имеют несистемный характер поступлений. Прогнозный объем поступлений по данному доходу рассчитывается методом усреднения. Расчет осуществляется на основании усреднения годовых объемов доходов за три года.</w:t>
      </w:r>
    </w:p>
    <w:p w:rsidR="000F1AAA" w:rsidRDefault="000F1AAA" w:rsidP="00A610E2">
      <w:pPr>
        <w:autoSpaceDE w:val="0"/>
        <w:autoSpaceDN w:val="0"/>
        <w:adjustRightInd w:val="0"/>
        <w:ind w:firstLine="709"/>
        <w:contextualSpacing/>
        <w:jc w:val="both"/>
        <w:rPr>
          <w:rFonts w:eastAsiaTheme="minorHAnsi"/>
          <w:lang w:eastAsia="en-US"/>
        </w:rPr>
      </w:pPr>
      <w:r>
        <w:rPr>
          <w:rFonts w:eastAsiaTheme="minorHAnsi"/>
          <w:lang w:eastAsia="en-US"/>
        </w:rPr>
        <w:t>Показатель ОД корректируется с учетом фактических поступлений, имеющих разовый характер.</w:t>
      </w:r>
    </w:p>
    <w:p w:rsidR="000F1AAA" w:rsidRDefault="000F1AAA" w:rsidP="00A610E2">
      <w:pPr>
        <w:autoSpaceDE w:val="0"/>
        <w:autoSpaceDN w:val="0"/>
        <w:adjustRightInd w:val="0"/>
        <w:ind w:firstLine="709"/>
        <w:contextualSpacing/>
        <w:jc w:val="both"/>
        <w:outlineLvl w:val="0"/>
        <w:rPr>
          <w:rFonts w:eastAsiaTheme="minorHAnsi"/>
          <w:lang w:eastAsia="en-US"/>
        </w:rPr>
      </w:pPr>
    </w:p>
    <w:p w:rsidR="000F1AAA" w:rsidRDefault="000F1AAA" w:rsidP="000F1AAA">
      <w:pPr>
        <w:autoSpaceDE w:val="0"/>
        <w:autoSpaceDN w:val="0"/>
        <w:adjustRightInd w:val="0"/>
        <w:spacing w:line="276" w:lineRule="auto"/>
        <w:contextualSpacing/>
        <w:jc w:val="center"/>
        <w:rPr>
          <w:rFonts w:eastAsiaTheme="minorHAnsi"/>
          <w:lang w:eastAsia="en-US"/>
        </w:rPr>
      </w:pPr>
      <w:r>
        <w:rPr>
          <w:rFonts w:eastAsiaTheme="minorHAnsi"/>
          <w:lang w:eastAsia="en-US"/>
        </w:rPr>
        <w:t>ОД = (ОД</w:t>
      </w:r>
      <w:r>
        <w:rPr>
          <w:rFonts w:eastAsiaTheme="minorHAnsi"/>
          <w:vertAlign w:val="subscript"/>
          <w:lang w:eastAsia="en-US"/>
        </w:rPr>
        <w:t>1</w:t>
      </w:r>
      <w:r>
        <w:rPr>
          <w:rFonts w:eastAsiaTheme="minorHAnsi"/>
          <w:lang w:eastAsia="en-US"/>
        </w:rPr>
        <w:t xml:space="preserve"> + ОД</w:t>
      </w:r>
      <w:r>
        <w:rPr>
          <w:rFonts w:eastAsiaTheme="minorHAnsi"/>
          <w:vertAlign w:val="subscript"/>
          <w:lang w:eastAsia="en-US"/>
        </w:rPr>
        <w:t>2</w:t>
      </w:r>
      <w:r>
        <w:rPr>
          <w:rFonts w:eastAsiaTheme="minorHAnsi"/>
          <w:lang w:eastAsia="en-US"/>
        </w:rPr>
        <w:t xml:space="preserve"> + ОД</w:t>
      </w:r>
      <w:r>
        <w:rPr>
          <w:rFonts w:eastAsiaTheme="minorHAnsi"/>
          <w:vertAlign w:val="subscript"/>
          <w:lang w:eastAsia="en-US"/>
        </w:rPr>
        <w:t>3</w:t>
      </w:r>
      <w:r>
        <w:rPr>
          <w:rFonts w:eastAsiaTheme="minorHAnsi"/>
          <w:lang w:eastAsia="en-US"/>
        </w:rPr>
        <w:t>) / 3,</w:t>
      </w:r>
    </w:p>
    <w:p w:rsidR="000F1AAA" w:rsidRDefault="000F1AAA" w:rsidP="000F1AAA">
      <w:pPr>
        <w:autoSpaceDE w:val="0"/>
        <w:autoSpaceDN w:val="0"/>
        <w:adjustRightInd w:val="0"/>
        <w:spacing w:line="276" w:lineRule="auto"/>
        <w:contextualSpacing/>
        <w:jc w:val="center"/>
        <w:rPr>
          <w:rFonts w:eastAsiaTheme="minorHAnsi"/>
          <w:lang w:eastAsia="en-US"/>
        </w:rPr>
      </w:pPr>
    </w:p>
    <w:p w:rsidR="000F1AAA" w:rsidRDefault="000F1AAA" w:rsidP="0068091F">
      <w:pPr>
        <w:autoSpaceDE w:val="0"/>
        <w:autoSpaceDN w:val="0"/>
        <w:adjustRightInd w:val="0"/>
        <w:ind w:firstLine="709"/>
        <w:contextualSpacing/>
        <w:jc w:val="both"/>
        <w:rPr>
          <w:rFonts w:eastAsiaTheme="minorHAnsi"/>
          <w:lang w:eastAsia="en-US"/>
        </w:rPr>
      </w:pPr>
      <w:r>
        <w:rPr>
          <w:rFonts w:eastAsiaTheme="minorHAnsi"/>
          <w:lang w:eastAsia="en-US"/>
        </w:rPr>
        <w:t>где:</w:t>
      </w:r>
    </w:p>
    <w:p w:rsidR="000F1AAA" w:rsidRDefault="000F1AAA" w:rsidP="0068091F">
      <w:pPr>
        <w:autoSpaceDE w:val="0"/>
        <w:autoSpaceDN w:val="0"/>
        <w:adjustRightInd w:val="0"/>
        <w:ind w:firstLine="709"/>
        <w:contextualSpacing/>
        <w:jc w:val="both"/>
        <w:rPr>
          <w:rFonts w:eastAsiaTheme="minorHAnsi"/>
          <w:lang w:eastAsia="en-US"/>
        </w:rPr>
      </w:pPr>
      <w:r>
        <w:rPr>
          <w:rFonts w:eastAsiaTheme="minorHAnsi"/>
          <w:lang w:eastAsia="en-US"/>
        </w:rPr>
        <w:t xml:space="preserve">ОД </w:t>
      </w:r>
      <w:r w:rsidR="00A360E9">
        <w:rPr>
          <w:rFonts w:eastAsiaTheme="minorHAnsi"/>
          <w:lang w:eastAsia="en-US"/>
        </w:rPr>
        <w:t>−</w:t>
      </w:r>
      <w:r>
        <w:rPr>
          <w:rFonts w:eastAsiaTheme="minorHAnsi"/>
          <w:lang w:eastAsia="en-US"/>
        </w:rPr>
        <w:t xml:space="preserve"> ожидаемое поступление средств </w:t>
      </w:r>
      <w:r>
        <w:t>от</w:t>
      </w:r>
      <w:r>
        <w:rPr>
          <w:rFonts w:eastAsiaTheme="minorHAnsi"/>
          <w:lang w:eastAsia="en-US"/>
        </w:rPr>
        <w:t xml:space="preserve"> размещения сумм, аккумулируемых в ходе проведения аукционов по продаже акций, находящихся в собственности муниципальных районов;</w:t>
      </w:r>
    </w:p>
    <w:p w:rsidR="000F1AAA" w:rsidRDefault="000F1AAA" w:rsidP="00A610E2">
      <w:pPr>
        <w:autoSpaceDE w:val="0"/>
        <w:autoSpaceDN w:val="0"/>
        <w:adjustRightInd w:val="0"/>
        <w:ind w:firstLine="709"/>
        <w:contextualSpacing/>
        <w:jc w:val="both"/>
        <w:rPr>
          <w:rFonts w:eastAsiaTheme="minorHAnsi"/>
          <w:lang w:eastAsia="en-US"/>
        </w:rPr>
      </w:pPr>
      <w:r>
        <w:rPr>
          <w:rFonts w:eastAsiaTheme="minorHAnsi"/>
          <w:lang w:eastAsia="en-US"/>
        </w:rPr>
        <w:t>ОД</w:t>
      </w:r>
      <w:r>
        <w:rPr>
          <w:rFonts w:eastAsiaTheme="minorHAnsi"/>
          <w:vertAlign w:val="subscript"/>
          <w:lang w:eastAsia="en-US"/>
        </w:rPr>
        <w:t>1</w:t>
      </w:r>
      <w:r>
        <w:rPr>
          <w:rFonts w:eastAsiaTheme="minorHAnsi"/>
          <w:lang w:eastAsia="en-US"/>
        </w:rPr>
        <w:t>, ОД</w:t>
      </w:r>
      <w:r>
        <w:rPr>
          <w:rFonts w:eastAsiaTheme="minorHAnsi"/>
          <w:vertAlign w:val="subscript"/>
          <w:lang w:eastAsia="en-US"/>
        </w:rPr>
        <w:t>2</w:t>
      </w:r>
      <w:r>
        <w:rPr>
          <w:rFonts w:eastAsiaTheme="minorHAnsi"/>
          <w:lang w:eastAsia="en-US"/>
        </w:rPr>
        <w:t>, ОД</w:t>
      </w:r>
      <w:r>
        <w:rPr>
          <w:rFonts w:eastAsiaTheme="minorHAnsi"/>
          <w:vertAlign w:val="subscript"/>
          <w:lang w:eastAsia="en-US"/>
        </w:rPr>
        <w:t>3</w:t>
      </w:r>
      <w:r>
        <w:rPr>
          <w:rFonts w:eastAsiaTheme="minorHAnsi"/>
          <w:lang w:eastAsia="en-US"/>
        </w:rPr>
        <w:t xml:space="preserve"> </w:t>
      </w:r>
      <w:r w:rsidR="00A360E9">
        <w:rPr>
          <w:rFonts w:eastAsiaTheme="minorHAnsi"/>
          <w:lang w:eastAsia="en-US"/>
        </w:rPr>
        <w:t>−</w:t>
      </w:r>
      <w:r>
        <w:rPr>
          <w:rFonts w:eastAsiaTheme="minorHAnsi"/>
          <w:lang w:eastAsia="en-US"/>
        </w:rPr>
        <w:t xml:space="preserve"> фактические поступления за три предыдущих года;</w:t>
      </w:r>
    </w:p>
    <w:p w:rsidR="000F1AAA" w:rsidRDefault="000F1AAA" w:rsidP="00A610E2">
      <w:pPr>
        <w:autoSpaceDE w:val="0"/>
        <w:autoSpaceDN w:val="0"/>
        <w:adjustRightInd w:val="0"/>
        <w:ind w:firstLine="709"/>
        <w:contextualSpacing/>
        <w:jc w:val="both"/>
        <w:rPr>
          <w:rFonts w:eastAsiaTheme="minorHAnsi"/>
          <w:lang w:eastAsia="en-US"/>
        </w:rPr>
      </w:pPr>
      <w:r>
        <w:rPr>
          <w:rFonts w:eastAsiaTheme="minorHAnsi"/>
          <w:lang w:eastAsia="en-US"/>
        </w:rPr>
        <w:t>Определение прогнозируемого объема поступлений данного вида дохода основывается на статистических данных не менее чем за три года, предшествующих году составления прогноза или за весь период поступления данного вида доходов, если он не превышает три года.</w:t>
      </w:r>
    </w:p>
    <w:p w:rsidR="000F1AAA" w:rsidRDefault="000F1AAA" w:rsidP="00A610E2">
      <w:pPr>
        <w:autoSpaceDE w:val="0"/>
        <w:autoSpaceDN w:val="0"/>
        <w:adjustRightInd w:val="0"/>
        <w:ind w:firstLine="709"/>
        <w:contextualSpacing/>
        <w:jc w:val="both"/>
        <w:rPr>
          <w:rFonts w:eastAsiaTheme="minorHAnsi"/>
          <w:lang w:eastAsia="en-US"/>
        </w:rPr>
      </w:pPr>
      <w:r>
        <w:rPr>
          <w:rFonts w:eastAsiaTheme="minorHAnsi"/>
          <w:lang w:eastAsia="en-US"/>
        </w:rPr>
        <w:t>Показатели первого года планового периода и второго года планового периода планируются аналогично показателям очередного финансового года.</w:t>
      </w:r>
    </w:p>
    <w:p w:rsidR="000F1AAA" w:rsidRDefault="000F1AAA" w:rsidP="00A610E2">
      <w:pPr>
        <w:autoSpaceDE w:val="0"/>
        <w:autoSpaceDN w:val="0"/>
        <w:adjustRightInd w:val="0"/>
        <w:ind w:firstLine="709"/>
        <w:contextualSpacing/>
        <w:jc w:val="both"/>
        <w:rPr>
          <w:rFonts w:eastAsiaTheme="minorHAnsi"/>
          <w:lang w:eastAsia="en-US"/>
        </w:rPr>
      </w:pPr>
      <w:r>
        <w:rPr>
          <w:rFonts w:eastAsiaTheme="minorHAnsi"/>
          <w:lang w:eastAsia="en-US"/>
        </w:rPr>
        <w:t xml:space="preserve">5. КБК 040 1 11 03050 05 0000120 «Проценты, полученные </w:t>
      </w:r>
      <w:r w:rsidR="00A360E9">
        <w:rPr>
          <w:rFonts w:eastAsiaTheme="minorHAnsi"/>
          <w:lang w:eastAsia="en-US"/>
        </w:rPr>
        <w:t xml:space="preserve">                                        </w:t>
      </w:r>
      <w:r>
        <w:rPr>
          <w:rFonts w:eastAsiaTheme="minorHAnsi"/>
          <w:lang w:eastAsia="en-US"/>
        </w:rPr>
        <w:t>от предоставления бюджетных кредитов внутри страны за счет средств бюджетов муниципальных районов».</w:t>
      </w:r>
    </w:p>
    <w:p w:rsidR="000F1AAA" w:rsidRDefault="000F1AAA" w:rsidP="00A610E2">
      <w:pPr>
        <w:autoSpaceDE w:val="0"/>
        <w:autoSpaceDN w:val="0"/>
        <w:adjustRightInd w:val="0"/>
        <w:ind w:firstLine="709"/>
        <w:contextualSpacing/>
        <w:jc w:val="both"/>
        <w:rPr>
          <w:rFonts w:eastAsiaTheme="minorHAnsi"/>
          <w:lang w:eastAsia="en-US"/>
        </w:rPr>
      </w:pPr>
      <w:r>
        <w:rPr>
          <w:rFonts w:eastAsiaTheme="minorHAnsi"/>
          <w:lang w:eastAsia="en-US"/>
        </w:rPr>
        <w:t>Для расчета прогнозируемого объема данного вида дохода применяется метод прямого расчета.</w:t>
      </w:r>
    </w:p>
    <w:p w:rsidR="000F1AAA" w:rsidRDefault="000F1AAA" w:rsidP="00A610E2">
      <w:pPr>
        <w:autoSpaceDE w:val="0"/>
        <w:autoSpaceDN w:val="0"/>
        <w:adjustRightInd w:val="0"/>
        <w:ind w:firstLine="709"/>
        <w:contextualSpacing/>
        <w:jc w:val="both"/>
        <w:rPr>
          <w:rFonts w:eastAsiaTheme="minorHAnsi"/>
          <w:lang w:eastAsia="en-US"/>
        </w:rPr>
      </w:pPr>
      <w:r>
        <w:rPr>
          <w:rFonts w:eastAsiaTheme="minorHAnsi"/>
          <w:lang w:eastAsia="en-US"/>
        </w:rPr>
        <w:t xml:space="preserve">Доходы бюджета района в виде процентов, полученных от предоставления бюджетных кредитов внутри страны за счет средств бюджетов муниципальных районов на очередной финансовый год, первый год планового периода и второй год планового периода соответственно прогнозируются в соответствии </w:t>
      </w:r>
      <w:r w:rsidR="001004A2">
        <w:rPr>
          <w:rFonts w:eastAsiaTheme="minorHAnsi"/>
          <w:lang w:eastAsia="en-US"/>
        </w:rPr>
        <w:t xml:space="preserve">                               </w:t>
      </w:r>
      <w:r>
        <w:rPr>
          <w:rFonts w:eastAsiaTheme="minorHAnsi"/>
          <w:lang w:eastAsia="en-US"/>
        </w:rPr>
        <w:lastRenderedPageBreak/>
        <w:t>с графиками возврата кредита и уплаты процентов, определенные договорами кредитования.</w:t>
      </w:r>
    </w:p>
    <w:p w:rsidR="000F1AAA" w:rsidRDefault="000F1AAA" w:rsidP="00A610E2">
      <w:pPr>
        <w:autoSpaceDE w:val="0"/>
        <w:autoSpaceDN w:val="0"/>
        <w:adjustRightInd w:val="0"/>
        <w:ind w:firstLine="709"/>
        <w:contextualSpacing/>
        <w:jc w:val="both"/>
        <w:rPr>
          <w:rFonts w:eastAsiaTheme="minorHAnsi"/>
          <w:lang w:eastAsia="en-US"/>
        </w:rPr>
      </w:pPr>
      <w:r>
        <w:rPr>
          <w:rFonts w:eastAsiaTheme="minorHAnsi"/>
          <w:lang w:eastAsia="en-US"/>
        </w:rPr>
        <w:t>6. КБК 040 1 11 05013 05 0000 120 «</w:t>
      </w:r>
      <w:r w:rsidRPr="00832451">
        <w:rPr>
          <w:rFonts w:eastAsiaTheme="minorHAnsi"/>
          <w:lang w:eastAsia="en-US"/>
        </w:rPr>
        <w:t xml:space="preserve">Доходы, получаемые в виде арендной платы за земельные участки, государственная собственность на которые </w:t>
      </w:r>
      <w:r w:rsidR="001004A2">
        <w:rPr>
          <w:rFonts w:eastAsiaTheme="minorHAnsi"/>
          <w:lang w:eastAsia="en-US"/>
        </w:rPr>
        <w:t xml:space="preserve">                         </w:t>
      </w:r>
      <w:r w:rsidRPr="00832451">
        <w:rPr>
          <w:rFonts w:eastAsiaTheme="minorHAnsi"/>
          <w:lang w:eastAsia="en-US"/>
        </w:rPr>
        <w:t>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w:t>
      </w:r>
      <w:r>
        <w:rPr>
          <w:rFonts w:eastAsiaTheme="minorHAnsi"/>
          <w:lang w:eastAsia="en-US"/>
        </w:rPr>
        <w:t>д</w:t>
      </w:r>
      <w:r w:rsidR="001004A2">
        <w:rPr>
          <w:rFonts w:eastAsiaTheme="minorHAnsi"/>
          <w:lang w:eastAsia="en-US"/>
        </w:rPr>
        <w:t>ы указанных земельных участков».</w:t>
      </w:r>
    </w:p>
    <w:p w:rsidR="000F1AAA" w:rsidRDefault="000F1AAA" w:rsidP="00A610E2">
      <w:pPr>
        <w:autoSpaceDE w:val="0"/>
        <w:autoSpaceDN w:val="0"/>
        <w:adjustRightInd w:val="0"/>
        <w:ind w:firstLine="709"/>
        <w:contextualSpacing/>
        <w:jc w:val="both"/>
        <w:rPr>
          <w:rFonts w:eastAsiaTheme="minorHAnsi"/>
          <w:lang w:eastAsia="en-US"/>
        </w:rPr>
      </w:pPr>
      <w:r>
        <w:rPr>
          <w:rFonts w:eastAsiaTheme="minorHAnsi"/>
          <w:lang w:eastAsia="en-US"/>
        </w:rPr>
        <w:t xml:space="preserve">КБК 040 1 11 05013 13 0000 120 «Доходы, получаемые в виде арендной платы за земельные участки, государственная собственность на которые </w:t>
      </w:r>
      <w:r w:rsidR="001004A2">
        <w:rPr>
          <w:rFonts w:eastAsiaTheme="minorHAnsi"/>
          <w:lang w:eastAsia="en-US"/>
        </w:rPr>
        <w:t xml:space="preserve">                           </w:t>
      </w:r>
      <w:r>
        <w:rPr>
          <w:rFonts w:eastAsiaTheme="minorHAnsi"/>
          <w:lang w:eastAsia="en-US"/>
        </w:rPr>
        <w:t xml:space="preserve">не разграничена и которые расположены в границах городских </w:t>
      </w:r>
      <w:proofErr w:type="gramStart"/>
      <w:r>
        <w:rPr>
          <w:rFonts w:eastAsiaTheme="minorHAnsi"/>
          <w:lang w:eastAsia="en-US"/>
        </w:rPr>
        <w:t xml:space="preserve">поселений, </w:t>
      </w:r>
      <w:r w:rsidR="001004A2">
        <w:rPr>
          <w:rFonts w:eastAsiaTheme="minorHAnsi"/>
          <w:lang w:eastAsia="en-US"/>
        </w:rPr>
        <w:t xml:space="preserve">  </w:t>
      </w:r>
      <w:proofErr w:type="gramEnd"/>
      <w:r w:rsidR="001004A2">
        <w:rPr>
          <w:rFonts w:eastAsiaTheme="minorHAnsi"/>
          <w:lang w:eastAsia="en-US"/>
        </w:rPr>
        <w:t xml:space="preserve">                 </w:t>
      </w:r>
      <w:r>
        <w:rPr>
          <w:rFonts w:eastAsiaTheme="minorHAnsi"/>
          <w:lang w:eastAsia="en-US"/>
        </w:rPr>
        <w:t>а также средства от продажи права на заключение договоров аренды указанных земельных участков».</w:t>
      </w:r>
    </w:p>
    <w:p w:rsidR="000F1AAA" w:rsidRDefault="000F1AAA" w:rsidP="00A610E2">
      <w:pPr>
        <w:autoSpaceDE w:val="0"/>
        <w:autoSpaceDN w:val="0"/>
        <w:adjustRightInd w:val="0"/>
        <w:ind w:firstLine="709"/>
        <w:contextualSpacing/>
        <w:jc w:val="both"/>
        <w:rPr>
          <w:rFonts w:eastAsiaTheme="minorHAnsi"/>
          <w:lang w:eastAsia="en-US"/>
        </w:rPr>
      </w:pPr>
      <w:r>
        <w:rPr>
          <w:rFonts w:eastAsiaTheme="minorHAnsi"/>
          <w:lang w:eastAsia="en-US"/>
        </w:rPr>
        <w:t>Для расчета прогнозируемого объема данных видов доходов применяется метод прямого расчета по формуле:</w:t>
      </w:r>
    </w:p>
    <w:p w:rsidR="000F1AAA" w:rsidRDefault="000F1AAA" w:rsidP="00A610E2">
      <w:pPr>
        <w:autoSpaceDE w:val="0"/>
        <w:autoSpaceDN w:val="0"/>
        <w:adjustRightInd w:val="0"/>
        <w:ind w:firstLine="709"/>
        <w:contextualSpacing/>
        <w:jc w:val="both"/>
        <w:rPr>
          <w:rFonts w:eastAsiaTheme="minorHAnsi"/>
          <w:lang w:eastAsia="en-US"/>
        </w:rPr>
      </w:pPr>
      <w:r>
        <w:rPr>
          <w:rFonts w:eastAsiaTheme="minorHAnsi"/>
          <w:lang w:eastAsia="en-US"/>
        </w:rPr>
        <w:t>1) доходы, получаемые в виде арендной платы за земельные участки:</w:t>
      </w:r>
    </w:p>
    <w:p w:rsidR="000F1AAA" w:rsidRDefault="000F1AAA" w:rsidP="0068091F">
      <w:pPr>
        <w:autoSpaceDE w:val="0"/>
        <w:autoSpaceDN w:val="0"/>
        <w:adjustRightInd w:val="0"/>
        <w:spacing w:line="276" w:lineRule="auto"/>
        <w:contextualSpacing/>
        <w:jc w:val="center"/>
        <w:rPr>
          <w:rFonts w:eastAsiaTheme="minorHAnsi"/>
          <w:lang w:eastAsia="en-US"/>
        </w:rPr>
      </w:pPr>
    </w:p>
    <w:p w:rsidR="000F1AAA" w:rsidRDefault="000F1AAA" w:rsidP="0068091F">
      <w:pPr>
        <w:autoSpaceDE w:val="0"/>
        <w:autoSpaceDN w:val="0"/>
        <w:adjustRightInd w:val="0"/>
        <w:spacing w:line="276" w:lineRule="auto"/>
        <w:ind w:firstLine="540"/>
        <w:contextualSpacing/>
        <w:jc w:val="center"/>
        <w:rPr>
          <w:rFonts w:eastAsiaTheme="minorHAnsi"/>
          <w:lang w:eastAsia="en-US"/>
        </w:rPr>
      </w:pPr>
      <w:proofErr w:type="spellStart"/>
      <w:r>
        <w:rPr>
          <w:rFonts w:eastAsiaTheme="minorHAnsi"/>
          <w:lang w:eastAsia="en-US"/>
        </w:rPr>
        <w:t>Zар.земл</w:t>
      </w:r>
      <w:r>
        <w:rPr>
          <w:rFonts w:eastAsiaTheme="minorHAnsi"/>
          <w:vertAlign w:val="subscript"/>
          <w:lang w:eastAsia="en-US"/>
        </w:rPr>
        <w:t>очер</w:t>
      </w:r>
      <w:proofErr w:type="spellEnd"/>
      <w:r>
        <w:rPr>
          <w:rFonts w:eastAsiaTheme="minorHAnsi"/>
          <w:lang w:eastAsia="en-US"/>
        </w:rPr>
        <w:t xml:space="preserve"> = D</w:t>
      </w:r>
      <w:r>
        <w:rPr>
          <w:rFonts w:eastAsiaTheme="minorHAnsi"/>
          <w:vertAlign w:val="subscript"/>
          <w:lang w:eastAsia="en-US"/>
        </w:rPr>
        <w:t>ар1</w:t>
      </w:r>
      <w:r>
        <w:rPr>
          <w:rFonts w:eastAsiaTheme="minorHAnsi"/>
          <w:lang w:eastAsia="en-US"/>
        </w:rPr>
        <w:t xml:space="preserve"> - D</w:t>
      </w:r>
      <w:r>
        <w:rPr>
          <w:rFonts w:eastAsiaTheme="minorHAnsi"/>
          <w:vertAlign w:val="subscript"/>
          <w:lang w:eastAsia="en-US"/>
        </w:rPr>
        <w:t>ар1</w:t>
      </w:r>
      <w:r>
        <w:rPr>
          <w:rFonts w:eastAsiaTheme="minorHAnsi"/>
          <w:lang w:eastAsia="en-US"/>
        </w:rPr>
        <w:t xml:space="preserve"> / </w:t>
      </w:r>
      <w:proofErr w:type="spellStart"/>
      <w:r>
        <w:rPr>
          <w:rFonts w:eastAsiaTheme="minorHAnsi"/>
          <w:lang w:eastAsia="en-US"/>
        </w:rPr>
        <w:t>К</w:t>
      </w:r>
      <w:r>
        <w:rPr>
          <w:rFonts w:eastAsiaTheme="minorHAnsi"/>
          <w:vertAlign w:val="subscript"/>
          <w:lang w:eastAsia="en-US"/>
        </w:rPr>
        <w:t>дог</w:t>
      </w:r>
      <w:proofErr w:type="spellEnd"/>
      <w:r>
        <w:rPr>
          <w:rFonts w:eastAsiaTheme="minorHAnsi"/>
          <w:lang w:eastAsia="en-US"/>
        </w:rPr>
        <w:t xml:space="preserve"> x </w:t>
      </w:r>
      <w:proofErr w:type="spellStart"/>
      <w:r>
        <w:rPr>
          <w:rFonts w:eastAsiaTheme="minorHAnsi"/>
          <w:lang w:eastAsia="en-US"/>
        </w:rPr>
        <w:t>К</w:t>
      </w:r>
      <w:r>
        <w:rPr>
          <w:rFonts w:eastAsiaTheme="minorHAnsi"/>
          <w:vertAlign w:val="subscript"/>
          <w:lang w:eastAsia="en-US"/>
        </w:rPr>
        <w:t>выб</w:t>
      </w:r>
      <w:proofErr w:type="spellEnd"/>
      <w:r>
        <w:rPr>
          <w:rFonts w:eastAsiaTheme="minorHAnsi"/>
          <w:lang w:eastAsia="en-US"/>
        </w:rPr>
        <w:t xml:space="preserve"> x k + Д</w:t>
      </w:r>
    </w:p>
    <w:p w:rsidR="000F1AAA" w:rsidRDefault="000F1AAA" w:rsidP="0068091F">
      <w:pPr>
        <w:autoSpaceDE w:val="0"/>
        <w:autoSpaceDN w:val="0"/>
        <w:adjustRightInd w:val="0"/>
        <w:spacing w:line="276" w:lineRule="auto"/>
        <w:contextualSpacing/>
        <w:jc w:val="center"/>
        <w:rPr>
          <w:rFonts w:eastAsiaTheme="minorHAnsi"/>
          <w:lang w:eastAsia="en-US"/>
        </w:rPr>
      </w:pPr>
    </w:p>
    <w:p w:rsidR="000F1AAA" w:rsidRDefault="000F1AAA" w:rsidP="0068091F">
      <w:pPr>
        <w:autoSpaceDE w:val="0"/>
        <w:autoSpaceDN w:val="0"/>
        <w:adjustRightInd w:val="0"/>
        <w:spacing w:line="276" w:lineRule="auto"/>
        <w:ind w:firstLine="540"/>
        <w:contextualSpacing/>
        <w:jc w:val="center"/>
        <w:rPr>
          <w:rFonts w:eastAsiaTheme="minorHAnsi"/>
          <w:lang w:eastAsia="en-US"/>
        </w:rPr>
      </w:pPr>
      <w:r>
        <w:rPr>
          <w:rFonts w:eastAsiaTheme="minorHAnsi"/>
          <w:lang w:eastAsia="en-US"/>
        </w:rPr>
        <w:t>Zар.земл</w:t>
      </w:r>
      <w:r>
        <w:rPr>
          <w:rFonts w:eastAsiaTheme="minorHAnsi"/>
          <w:vertAlign w:val="subscript"/>
          <w:lang w:eastAsia="en-US"/>
        </w:rPr>
        <w:t>пл1</w:t>
      </w:r>
      <w:r>
        <w:rPr>
          <w:rFonts w:eastAsiaTheme="minorHAnsi"/>
          <w:lang w:eastAsia="en-US"/>
        </w:rPr>
        <w:t xml:space="preserve"> = D</w:t>
      </w:r>
      <w:r>
        <w:rPr>
          <w:rFonts w:eastAsiaTheme="minorHAnsi"/>
          <w:vertAlign w:val="subscript"/>
          <w:lang w:eastAsia="en-US"/>
        </w:rPr>
        <w:t>ар2</w:t>
      </w:r>
      <w:r>
        <w:rPr>
          <w:rFonts w:eastAsiaTheme="minorHAnsi"/>
          <w:lang w:eastAsia="en-US"/>
        </w:rPr>
        <w:t xml:space="preserve"> - D</w:t>
      </w:r>
      <w:r>
        <w:rPr>
          <w:rFonts w:eastAsiaTheme="minorHAnsi"/>
          <w:vertAlign w:val="subscript"/>
          <w:lang w:eastAsia="en-US"/>
        </w:rPr>
        <w:t>ар2</w:t>
      </w:r>
      <w:r>
        <w:rPr>
          <w:rFonts w:eastAsiaTheme="minorHAnsi"/>
          <w:lang w:eastAsia="en-US"/>
        </w:rPr>
        <w:t xml:space="preserve"> / </w:t>
      </w:r>
      <w:proofErr w:type="spellStart"/>
      <w:r>
        <w:rPr>
          <w:rFonts w:eastAsiaTheme="minorHAnsi"/>
          <w:lang w:eastAsia="en-US"/>
        </w:rPr>
        <w:t>К</w:t>
      </w:r>
      <w:r>
        <w:rPr>
          <w:rFonts w:eastAsiaTheme="minorHAnsi"/>
          <w:vertAlign w:val="subscript"/>
          <w:lang w:eastAsia="en-US"/>
        </w:rPr>
        <w:t>дог</w:t>
      </w:r>
      <w:proofErr w:type="spellEnd"/>
      <w:r>
        <w:rPr>
          <w:rFonts w:eastAsiaTheme="minorHAnsi"/>
          <w:lang w:eastAsia="en-US"/>
        </w:rPr>
        <w:t xml:space="preserve"> x </w:t>
      </w:r>
      <w:proofErr w:type="spellStart"/>
      <w:r>
        <w:rPr>
          <w:rFonts w:eastAsiaTheme="minorHAnsi"/>
          <w:lang w:eastAsia="en-US"/>
        </w:rPr>
        <w:t>К</w:t>
      </w:r>
      <w:r>
        <w:rPr>
          <w:rFonts w:eastAsiaTheme="minorHAnsi"/>
          <w:vertAlign w:val="subscript"/>
          <w:lang w:eastAsia="en-US"/>
        </w:rPr>
        <w:t>выб</w:t>
      </w:r>
      <w:proofErr w:type="spellEnd"/>
      <w:r>
        <w:rPr>
          <w:rFonts w:eastAsiaTheme="minorHAnsi"/>
          <w:lang w:eastAsia="en-US"/>
        </w:rPr>
        <w:t xml:space="preserve"> x k + Д</w:t>
      </w:r>
    </w:p>
    <w:p w:rsidR="000F1AAA" w:rsidRDefault="000F1AAA" w:rsidP="0068091F">
      <w:pPr>
        <w:autoSpaceDE w:val="0"/>
        <w:autoSpaceDN w:val="0"/>
        <w:adjustRightInd w:val="0"/>
        <w:spacing w:line="276" w:lineRule="auto"/>
        <w:contextualSpacing/>
        <w:jc w:val="center"/>
        <w:rPr>
          <w:rFonts w:eastAsiaTheme="minorHAnsi"/>
          <w:lang w:eastAsia="en-US"/>
        </w:rPr>
      </w:pPr>
    </w:p>
    <w:p w:rsidR="000F1AAA" w:rsidRDefault="000F1AAA" w:rsidP="0068091F">
      <w:pPr>
        <w:autoSpaceDE w:val="0"/>
        <w:autoSpaceDN w:val="0"/>
        <w:adjustRightInd w:val="0"/>
        <w:spacing w:line="276" w:lineRule="auto"/>
        <w:ind w:firstLine="540"/>
        <w:contextualSpacing/>
        <w:jc w:val="center"/>
        <w:rPr>
          <w:rFonts w:eastAsiaTheme="minorHAnsi"/>
          <w:lang w:eastAsia="en-US"/>
        </w:rPr>
      </w:pPr>
      <w:r>
        <w:rPr>
          <w:rFonts w:eastAsiaTheme="minorHAnsi"/>
          <w:lang w:eastAsia="en-US"/>
        </w:rPr>
        <w:t>Zар.земл</w:t>
      </w:r>
      <w:r>
        <w:rPr>
          <w:rFonts w:eastAsiaTheme="minorHAnsi"/>
          <w:vertAlign w:val="subscript"/>
          <w:lang w:eastAsia="en-US"/>
        </w:rPr>
        <w:t>пл2</w:t>
      </w:r>
      <w:r>
        <w:rPr>
          <w:rFonts w:eastAsiaTheme="minorHAnsi"/>
          <w:lang w:eastAsia="en-US"/>
        </w:rPr>
        <w:t xml:space="preserve"> = D</w:t>
      </w:r>
      <w:r>
        <w:rPr>
          <w:rFonts w:eastAsiaTheme="minorHAnsi"/>
          <w:vertAlign w:val="subscript"/>
          <w:lang w:eastAsia="en-US"/>
        </w:rPr>
        <w:t>ар3</w:t>
      </w:r>
      <w:r>
        <w:rPr>
          <w:rFonts w:eastAsiaTheme="minorHAnsi"/>
          <w:lang w:eastAsia="en-US"/>
        </w:rPr>
        <w:t xml:space="preserve"> - D</w:t>
      </w:r>
      <w:r>
        <w:rPr>
          <w:rFonts w:eastAsiaTheme="minorHAnsi"/>
          <w:vertAlign w:val="subscript"/>
          <w:lang w:eastAsia="en-US"/>
        </w:rPr>
        <w:t>ар3</w:t>
      </w:r>
      <w:r>
        <w:rPr>
          <w:rFonts w:eastAsiaTheme="minorHAnsi"/>
          <w:lang w:eastAsia="en-US"/>
        </w:rPr>
        <w:t xml:space="preserve"> / </w:t>
      </w:r>
      <w:proofErr w:type="spellStart"/>
      <w:r>
        <w:rPr>
          <w:rFonts w:eastAsiaTheme="minorHAnsi"/>
          <w:lang w:eastAsia="en-US"/>
        </w:rPr>
        <w:t>К</w:t>
      </w:r>
      <w:r>
        <w:rPr>
          <w:rFonts w:eastAsiaTheme="minorHAnsi"/>
          <w:vertAlign w:val="subscript"/>
          <w:lang w:eastAsia="en-US"/>
        </w:rPr>
        <w:t>дог</w:t>
      </w:r>
      <w:proofErr w:type="spellEnd"/>
      <w:r>
        <w:rPr>
          <w:rFonts w:eastAsiaTheme="minorHAnsi"/>
          <w:lang w:eastAsia="en-US"/>
        </w:rPr>
        <w:t xml:space="preserve"> x </w:t>
      </w:r>
      <w:proofErr w:type="spellStart"/>
      <w:r>
        <w:rPr>
          <w:rFonts w:eastAsiaTheme="minorHAnsi"/>
          <w:lang w:eastAsia="en-US"/>
        </w:rPr>
        <w:t>К</w:t>
      </w:r>
      <w:r>
        <w:rPr>
          <w:rFonts w:eastAsiaTheme="minorHAnsi"/>
          <w:vertAlign w:val="subscript"/>
          <w:lang w:eastAsia="en-US"/>
        </w:rPr>
        <w:t>выб</w:t>
      </w:r>
      <w:proofErr w:type="spellEnd"/>
      <w:r>
        <w:rPr>
          <w:rFonts w:eastAsiaTheme="minorHAnsi"/>
          <w:lang w:eastAsia="en-US"/>
        </w:rPr>
        <w:t xml:space="preserve"> x k + Д</w:t>
      </w:r>
    </w:p>
    <w:p w:rsidR="000F1AAA" w:rsidRDefault="000F1AAA" w:rsidP="0068091F">
      <w:pPr>
        <w:autoSpaceDE w:val="0"/>
        <w:autoSpaceDN w:val="0"/>
        <w:adjustRightInd w:val="0"/>
        <w:spacing w:line="276" w:lineRule="auto"/>
        <w:contextualSpacing/>
        <w:jc w:val="center"/>
        <w:rPr>
          <w:rFonts w:eastAsiaTheme="minorHAnsi"/>
          <w:lang w:eastAsia="en-US"/>
        </w:rPr>
      </w:pPr>
    </w:p>
    <w:p w:rsidR="001B7167" w:rsidRDefault="001B7167" w:rsidP="00A610E2">
      <w:pPr>
        <w:autoSpaceDE w:val="0"/>
        <w:autoSpaceDN w:val="0"/>
        <w:adjustRightInd w:val="0"/>
        <w:ind w:firstLine="709"/>
        <w:contextualSpacing/>
        <w:jc w:val="both"/>
        <w:rPr>
          <w:rFonts w:eastAsiaTheme="minorHAnsi"/>
          <w:lang w:eastAsia="en-US"/>
        </w:rPr>
      </w:pPr>
      <w:r>
        <w:rPr>
          <w:rFonts w:eastAsiaTheme="minorHAnsi"/>
          <w:lang w:eastAsia="en-US"/>
        </w:rPr>
        <w:t>где:</w:t>
      </w:r>
    </w:p>
    <w:p w:rsidR="000F1AAA" w:rsidRDefault="000F1AAA" w:rsidP="00A610E2">
      <w:pPr>
        <w:autoSpaceDE w:val="0"/>
        <w:autoSpaceDN w:val="0"/>
        <w:adjustRightInd w:val="0"/>
        <w:ind w:firstLine="709"/>
        <w:contextualSpacing/>
        <w:jc w:val="both"/>
        <w:rPr>
          <w:rFonts w:eastAsiaTheme="minorHAnsi"/>
          <w:lang w:eastAsia="en-US"/>
        </w:rPr>
      </w:pPr>
      <w:proofErr w:type="spellStart"/>
      <w:r>
        <w:rPr>
          <w:rFonts w:eastAsiaTheme="minorHAnsi"/>
          <w:lang w:eastAsia="en-US"/>
        </w:rPr>
        <w:t>Zар.земл</w:t>
      </w:r>
      <w:r>
        <w:rPr>
          <w:rFonts w:eastAsiaTheme="minorHAnsi"/>
          <w:vertAlign w:val="subscript"/>
          <w:lang w:eastAsia="en-US"/>
        </w:rPr>
        <w:t>очер</w:t>
      </w:r>
      <w:proofErr w:type="spellEnd"/>
      <w:r>
        <w:rPr>
          <w:rFonts w:eastAsiaTheme="minorHAnsi"/>
          <w:lang w:eastAsia="en-US"/>
        </w:rPr>
        <w:t>, Zар.земл</w:t>
      </w:r>
      <w:r>
        <w:rPr>
          <w:rFonts w:eastAsiaTheme="minorHAnsi"/>
          <w:vertAlign w:val="subscript"/>
          <w:lang w:eastAsia="en-US"/>
        </w:rPr>
        <w:t>пл1</w:t>
      </w:r>
      <w:r>
        <w:rPr>
          <w:rFonts w:eastAsiaTheme="minorHAnsi"/>
          <w:lang w:eastAsia="en-US"/>
        </w:rPr>
        <w:t>, Zар.земл</w:t>
      </w:r>
      <w:r>
        <w:rPr>
          <w:rFonts w:eastAsiaTheme="minorHAnsi"/>
          <w:vertAlign w:val="subscript"/>
          <w:lang w:eastAsia="en-US"/>
        </w:rPr>
        <w:t>пл2</w:t>
      </w:r>
      <w:r>
        <w:rPr>
          <w:rFonts w:eastAsiaTheme="minorHAnsi"/>
          <w:lang w:eastAsia="en-US"/>
        </w:rPr>
        <w:t xml:space="preserve"> </w:t>
      </w:r>
      <w:r w:rsidR="0068091F">
        <w:rPr>
          <w:rFonts w:eastAsiaTheme="minorHAnsi"/>
          <w:lang w:eastAsia="en-US"/>
        </w:rPr>
        <w:t>−</w:t>
      </w:r>
      <w:r>
        <w:rPr>
          <w:rFonts w:eastAsiaTheme="minorHAnsi"/>
          <w:lang w:eastAsia="en-US"/>
        </w:rPr>
        <w:t xml:space="preserve"> прогнозируемая сумма поступлений в бюджет района доходов в виде арендной платы за земельные участки </w:t>
      </w:r>
      <w:r w:rsidR="001004A2">
        <w:rPr>
          <w:rFonts w:eastAsiaTheme="minorHAnsi"/>
          <w:lang w:eastAsia="en-US"/>
        </w:rPr>
        <w:t xml:space="preserve">                           </w:t>
      </w:r>
      <w:r>
        <w:rPr>
          <w:rFonts w:eastAsiaTheme="minorHAnsi"/>
          <w:lang w:eastAsia="en-US"/>
        </w:rPr>
        <w:t>на очередной финансовый год, первый год планового периода и второй год планового периода соответственно;</w:t>
      </w:r>
    </w:p>
    <w:p w:rsidR="000F1AAA" w:rsidRDefault="000F1AAA" w:rsidP="00A610E2">
      <w:pPr>
        <w:autoSpaceDE w:val="0"/>
        <w:autoSpaceDN w:val="0"/>
        <w:adjustRightInd w:val="0"/>
        <w:ind w:firstLine="709"/>
        <w:contextualSpacing/>
        <w:jc w:val="both"/>
        <w:rPr>
          <w:rFonts w:eastAsiaTheme="minorHAnsi"/>
          <w:lang w:eastAsia="en-US"/>
        </w:rPr>
      </w:pPr>
      <w:r>
        <w:rPr>
          <w:rFonts w:eastAsiaTheme="minorHAnsi"/>
          <w:lang w:eastAsia="en-US"/>
        </w:rPr>
        <w:t>D</w:t>
      </w:r>
      <w:r>
        <w:rPr>
          <w:rFonts w:eastAsiaTheme="minorHAnsi"/>
          <w:vertAlign w:val="subscript"/>
          <w:lang w:eastAsia="en-US"/>
        </w:rPr>
        <w:t>ар1</w:t>
      </w:r>
      <w:r>
        <w:rPr>
          <w:rFonts w:eastAsiaTheme="minorHAnsi"/>
          <w:lang w:eastAsia="en-US"/>
        </w:rPr>
        <w:t>, D</w:t>
      </w:r>
      <w:r>
        <w:rPr>
          <w:rFonts w:eastAsiaTheme="minorHAnsi"/>
          <w:vertAlign w:val="subscript"/>
          <w:lang w:eastAsia="en-US"/>
        </w:rPr>
        <w:t>ар2</w:t>
      </w:r>
      <w:r>
        <w:rPr>
          <w:rFonts w:eastAsiaTheme="minorHAnsi"/>
          <w:lang w:eastAsia="en-US"/>
        </w:rPr>
        <w:t>, D</w:t>
      </w:r>
      <w:r>
        <w:rPr>
          <w:rFonts w:eastAsiaTheme="minorHAnsi"/>
          <w:vertAlign w:val="subscript"/>
          <w:lang w:eastAsia="en-US"/>
        </w:rPr>
        <w:t>ар3</w:t>
      </w:r>
      <w:r>
        <w:rPr>
          <w:rFonts w:eastAsiaTheme="minorHAnsi"/>
          <w:lang w:eastAsia="en-US"/>
        </w:rPr>
        <w:t xml:space="preserve"> </w:t>
      </w:r>
      <w:r w:rsidR="001004A2">
        <w:rPr>
          <w:rFonts w:eastAsiaTheme="minorHAnsi"/>
          <w:lang w:eastAsia="en-US"/>
        </w:rPr>
        <w:t>−</w:t>
      </w:r>
      <w:r>
        <w:rPr>
          <w:rFonts w:eastAsiaTheme="minorHAnsi"/>
          <w:lang w:eastAsia="en-US"/>
        </w:rPr>
        <w:t xml:space="preserve"> сумма годовой арендной платы, рассчитанной </w:t>
      </w:r>
      <w:r w:rsidR="001004A2">
        <w:rPr>
          <w:rFonts w:eastAsiaTheme="minorHAnsi"/>
          <w:lang w:eastAsia="en-US"/>
        </w:rPr>
        <w:t xml:space="preserve">                                 </w:t>
      </w:r>
      <w:r>
        <w:rPr>
          <w:rFonts w:eastAsiaTheme="minorHAnsi"/>
          <w:lang w:eastAsia="en-US"/>
        </w:rPr>
        <w:t xml:space="preserve">в соответствии с действующими на момент составления прогноза нормативно-правовыми актами, регулирующими порядок расчета арендной платы </w:t>
      </w:r>
      <w:r w:rsidR="001004A2">
        <w:rPr>
          <w:rFonts w:eastAsiaTheme="minorHAnsi"/>
          <w:lang w:eastAsia="en-US"/>
        </w:rPr>
        <w:t xml:space="preserve">                             </w:t>
      </w:r>
      <w:r>
        <w:rPr>
          <w:rFonts w:eastAsiaTheme="minorHAnsi"/>
          <w:lang w:eastAsia="en-US"/>
        </w:rPr>
        <w:t xml:space="preserve">за земельные участки, по земельным участкам, сданным в аренду по состоянию на 01 число месяца, предшествующего месяцу составления прогноза с учетом индекса потребительских цен, в соответствии с показателями базового варианта прогноза социально-экономического развития Российской Федерации </w:t>
      </w:r>
      <w:r w:rsidR="001004A2">
        <w:rPr>
          <w:rFonts w:eastAsiaTheme="minorHAnsi"/>
          <w:lang w:eastAsia="en-US"/>
        </w:rPr>
        <w:t xml:space="preserve">                          </w:t>
      </w:r>
      <w:r>
        <w:rPr>
          <w:rFonts w:eastAsiaTheme="minorHAnsi"/>
          <w:lang w:eastAsia="en-US"/>
        </w:rPr>
        <w:t>на соответствующие годы (очередной финансовый год, первый год планового периода и второй год планового периода соответственно);</w:t>
      </w:r>
    </w:p>
    <w:p w:rsidR="000F1AAA" w:rsidRDefault="000F1AAA" w:rsidP="00A610E2">
      <w:pPr>
        <w:autoSpaceDE w:val="0"/>
        <w:autoSpaceDN w:val="0"/>
        <w:adjustRightInd w:val="0"/>
        <w:ind w:firstLine="709"/>
        <w:contextualSpacing/>
        <w:jc w:val="both"/>
        <w:rPr>
          <w:rFonts w:eastAsiaTheme="minorHAnsi"/>
          <w:lang w:eastAsia="en-US"/>
        </w:rPr>
      </w:pPr>
      <w:proofErr w:type="spellStart"/>
      <w:r>
        <w:rPr>
          <w:rFonts w:eastAsiaTheme="minorHAnsi"/>
          <w:lang w:eastAsia="en-US"/>
        </w:rPr>
        <w:t>К</w:t>
      </w:r>
      <w:r>
        <w:rPr>
          <w:rFonts w:eastAsiaTheme="minorHAnsi"/>
          <w:vertAlign w:val="subscript"/>
          <w:lang w:eastAsia="en-US"/>
        </w:rPr>
        <w:t>дог</w:t>
      </w:r>
      <w:proofErr w:type="spellEnd"/>
      <w:r>
        <w:rPr>
          <w:rFonts w:eastAsiaTheme="minorHAnsi"/>
          <w:lang w:eastAsia="en-US"/>
        </w:rPr>
        <w:t xml:space="preserve"> </w:t>
      </w:r>
      <w:r w:rsidR="001004A2">
        <w:rPr>
          <w:rFonts w:eastAsiaTheme="minorHAnsi"/>
          <w:lang w:eastAsia="en-US"/>
        </w:rPr>
        <w:t>−</w:t>
      </w:r>
      <w:r>
        <w:rPr>
          <w:rFonts w:eastAsiaTheme="minorHAnsi"/>
          <w:lang w:eastAsia="en-US"/>
        </w:rPr>
        <w:t xml:space="preserve"> количество земельных участков, на которые заключены договоры аренды по состоянию на 01 число месяца, предшествующего месяцу составления прогноза;</w:t>
      </w:r>
    </w:p>
    <w:p w:rsidR="000F1AAA" w:rsidRDefault="000F1AAA" w:rsidP="00A610E2">
      <w:pPr>
        <w:autoSpaceDE w:val="0"/>
        <w:autoSpaceDN w:val="0"/>
        <w:adjustRightInd w:val="0"/>
        <w:ind w:firstLine="709"/>
        <w:contextualSpacing/>
        <w:jc w:val="both"/>
        <w:rPr>
          <w:rFonts w:eastAsiaTheme="minorHAnsi"/>
          <w:lang w:eastAsia="en-US"/>
        </w:rPr>
      </w:pPr>
      <w:proofErr w:type="spellStart"/>
      <w:r>
        <w:rPr>
          <w:rFonts w:eastAsiaTheme="minorHAnsi"/>
          <w:lang w:eastAsia="en-US"/>
        </w:rPr>
        <w:t>К</w:t>
      </w:r>
      <w:r>
        <w:rPr>
          <w:rFonts w:eastAsiaTheme="minorHAnsi"/>
          <w:vertAlign w:val="subscript"/>
          <w:lang w:eastAsia="en-US"/>
        </w:rPr>
        <w:t>выб</w:t>
      </w:r>
      <w:proofErr w:type="spellEnd"/>
      <w:r w:rsidR="001004A2">
        <w:rPr>
          <w:rFonts w:eastAsiaTheme="minorHAnsi"/>
          <w:lang w:eastAsia="en-US"/>
        </w:rPr>
        <w:t xml:space="preserve"> −</w:t>
      </w:r>
      <w:r>
        <w:rPr>
          <w:rFonts w:eastAsiaTheme="minorHAnsi"/>
          <w:lang w:eastAsia="en-US"/>
        </w:rPr>
        <w:t xml:space="preserve"> количество земельных участков, на которых расположены здания, строения, сооружения и собственниками данных объектов реализовано право </w:t>
      </w:r>
      <w:r w:rsidR="001004A2">
        <w:rPr>
          <w:rFonts w:eastAsiaTheme="minorHAnsi"/>
          <w:lang w:eastAsia="en-US"/>
        </w:rPr>
        <w:t xml:space="preserve">              </w:t>
      </w:r>
      <w:r>
        <w:rPr>
          <w:rFonts w:eastAsiaTheme="minorHAnsi"/>
          <w:lang w:eastAsia="en-US"/>
        </w:rPr>
        <w:t>на приобретение в собственность этих земельных участков (рассчитывается как среднее значение за три предшествующих финансовых года);</w:t>
      </w:r>
    </w:p>
    <w:p w:rsidR="000F1AAA" w:rsidRDefault="000F1AAA" w:rsidP="00A610E2">
      <w:pPr>
        <w:autoSpaceDE w:val="0"/>
        <w:autoSpaceDN w:val="0"/>
        <w:adjustRightInd w:val="0"/>
        <w:ind w:firstLine="709"/>
        <w:contextualSpacing/>
        <w:jc w:val="both"/>
        <w:rPr>
          <w:rFonts w:eastAsiaTheme="minorHAnsi"/>
          <w:lang w:eastAsia="en-US"/>
        </w:rPr>
      </w:pPr>
      <w:r>
        <w:rPr>
          <w:rFonts w:eastAsiaTheme="minorHAnsi"/>
          <w:lang w:eastAsia="en-US"/>
        </w:rPr>
        <w:lastRenderedPageBreak/>
        <w:t xml:space="preserve">k </w:t>
      </w:r>
      <w:r w:rsidR="001004A2">
        <w:rPr>
          <w:rFonts w:eastAsiaTheme="minorHAnsi"/>
          <w:lang w:eastAsia="en-US"/>
        </w:rPr>
        <w:t>−</w:t>
      </w:r>
      <w:r>
        <w:rPr>
          <w:rFonts w:eastAsiaTheme="minorHAnsi"/>
          <w:lang w:eastAsia="en-US"/>
        </w:rPr>
        <w:t xml:space="preserve"> коэффициент поступлений в бюджет района с учетом времени выбытия (продажи в собственность) земельных участков в течение финансового года. </w:t>
      </w:r>
      <w:r w:rsidR="001004A2">
        <w:rPr>
          <w:rFonts w:eastAsiaTheme="minorHAnsi"/>
          <w:lang w:eastAsia="en-US"/>
        </w:rPr>
        <w:t xml:space="preserve">                 </w:t>
      </w:r>
      <w:r>
        <w:rPr>
          <w:rFonts w:eastAsiaTheme="minorHAnsi"/>
          <w:lang w:eastAsia="en-US"/>
        </w:rPr>
        <w:t>В настоящей методике k = 0,5;</w:t>
      </w:r>
    </w:p>
    <w:p w:rsidR="000F1AAA" w:rsidRDefault="000F1AAA" w:rsidP="00A610E2">
      <w:pPr>
        <w:autoSpaceDE w:val="0"/>
        <w:autoSpaceDN w:val="0"/>
        <w:adjustRightInd w:val="0"/>
        <w:ind w:firstLine="709"/>
        <w:contextualSpacing/>
        <w:jc w:val="both"/>
        <w:rPr>
          <w:rFonts w:eastAsiaTheme="minorHAnsi"/>
          <w:lang w:eastAsia="en-US"/>
        </w:rPr>
      </w:pPr>
      <w:r>
        <w:rPr>
          <w:rFonts w:eastAsiaTheme="minorHAnsi"/>
          <w:lang w:eastAsia="en-US"/>
        </w:rPr>
        <w:t xml:space="preserve">Д </w:t>
      </w:r>
      <w:r w:rsidR="001004A2">
        <w:rPr>
          <w:rFonts w:eastAsiaTheme="minorHAnsi"/>
          <w:lang w:eastAsia="en-US"/>
        </w:rPr>
        <w:t>−</w:t>
      </w:r>
      <w:r>
        <w:rPr>
          <w:rFonts w:eastAsiaTheme="minorHAnsi"/>
          <w:lang w:eastAsia="en-US"/>
        </w:rPr>
        <w:t xml:space="preserve"> прогнозируемая сумма взыскания дебиторской задолженности </w:t>
      </w:r>
      <w:r w:rsidR="001004A2">
        <w:rPr>
          <w:rFonts w:eastAsiaTheme="minorHAnsi"/>
          <w:lang w:eastAsia="en-US"/>
        </w:rPr>
        <w:t xml:space="preserve">                    </w:t>
      </w:r>
      <w:r>
        <w:rPr>
          <w:rFonts w:eastAsiaTheme="minorHAnsi"/>
          <w:lang w:eastAsia="en-US"/>
        </w:rPr>
        <w:t>по доходам в виде арендной платы за земельные рассчитывается по формуле:</w:t>
      </w:r>
    </w:p>
    <w:p w:rsidR="000F1AAA" w:rsidRDefault="000F1AAA" w:rsidP="000F1AAA">
      <w:pPr>
        <w:autoSpaceDE w:val="0"/>
        <w:autoSpaceDN w:val="0"/>
        <w:adjustRightInd w:val="0"/>
        <w:spacing w:line="276" w:lineRule="auto"/>
        <w:contextualSpacing/>
        <w:jc w:val="both"/>
        <w:rPr>
          <w:rFonts w:eastAsiaTheme="minorHAnsi"/>
          <w:lang w:eastAsia="en-US"/>
        </w:rPr>
      </w:pPr>
    </w:p>
    <w:p w:rsidR="000F1AAA" w:rsidRDefault="000F1AAA" w:rsidP="001B7167">
      <w:pPr>
        <w:autoSpaceDE w:val="0"/>
        <w:autoSpaceDN w:val="0"/>
        <w:adjustRightInd w:val="0"/>
        <w:spacing w:line="276" w:lineRule="auto"/>
        <w:ind w:firstLine="540"/>
        <w:contextualSpacing/>
        <w:jc w:val="center"/>
        <w:rPr>
          <w:rFonts w:eastAsiaTheme="minorHAnsi"/>
          <w:lang w:eastAsia="en-US"/>
        </w:rPr>
      </w:pPr>
      <w:r>
        <w:rPr>
          <w:rFonts w:eastAsiaTheme="minorHAnsi"/>
          <w:lang w:eastAsia="en-US"/>
        </w:rPr>
        <w:t xml:space="preserve">Д = </w:t>
      </w:r>
      <w:proofErr w:type="spellStart"/>
      <w:r>
        <w:rPr>
          <w:rFonts w:eastAsiaTheme="minorHAnsi"/>
          <w:lang w:eastAsia="en-US"/>
        </w:rPr>
        <w:t>Д</w:t>
      </w:r>
      <w:r>
        <w:rPr>
          <w:rFonts w:eastAsiaTheme="minorHAnsi"/>
          <w:vertAlign w:val="subscript"/>
          <w:lang w:eastAsia="en-US"/>
        </w:rPr>
        <w:t>вз</w:t>
      </w:r>
      <w:proofErr w:type="spellEnd"/>
      <w:r>
        <w:rPr>
          <w:rFonts w:eastAsiaTheme="minorHAnsi"/>
          <w:vertAlign w:val="subscript"/>
          <w:lang w:eastAsia="en-US"/>
        </w:rPr>
        <w:t xml:space="preserve"> пред</w:t>
      </w:r>
      <w:r>
        <w:rPr>
          <w:rFonts w:eastAsiaTheme="minorHAnsi"/>
          <w:lang w:eastAsia="en-US"/>
        </w:rPr>
        <w:t xml:space="preserve"> / </w:t>
      </w:r>
      <w:proofErr w:type="spellStart"/>
      <w:r>
        <w:rPr>
          <w:rFonts w:eastAsiaTheme="minorHAnsi"/>
          <w:lang w:eastAsia="en-US"/>
        </w:rPr>
        <w:t>Д</w:t>
      </w:r>
      <w:r>
        <w:rPr>
          <w:rFonts w:eastAsiaTheme="minorHAnsi"/>
          <w:vertAlign w:val="subscript"/>
          <w:lang w:eastAsia="en-US"/>
        </w:rPr>
        <w:t>факт</w:t>
      </w:r>
      <w:proofErr w:type="spellEnd"/>
      <w:r>
        <w:rPr>
          <w:rFonts w:eastAsiaTheme="minorHAnsi"/>
          <w:vertAlign w:val="subscript"/>
          <w:lang w:eastAsia="en-US"/>
        </w:rPr>
        <w:t xml:space="preserve"> пред</w:t>
      </w:r>
      <w:r>
        <w:rPr>
          <w:rFonts w:eastAsiaTheme="minorHAnsi"/>
          <w:lang w:eastAsia="en-US"/>
        </w:rPr>
        <w:t xml:space="preserve"> x </w:t>
      </w:r>
      <w:proofErr w:type="spellStart"/>
      <w:r>
        <w:rPr>
          <w:rFonts w:eastAsiaTheme="minorHAnsi"/>
          <w:lang w:eastAsia="en-US"/>
        </w:rPr>
        <w:t>Д</w:t>
      </w:r>
      <w:r>
        <w:rPr>
          <w:rFonts w:eastAsiaTheme="minorHAnsi"/>
          <w:vertAlign w:val="subscript"/>
          <w:lang w:eastAsia="en-US"/>
        </w:rPr>
        <w:t>факттек</w:t>
      </w:r>
      <w:proofErr w:type="spellEnd"/>
      <w:r>
        <w:rPr>
          <w:rFonts w:eastAsiaTheme="minorHAnsi"/>
          <w:lang w:eastAsia="en-US"/>
        </w:rPr>
        <w:t xml:space="preserve">, </w:t>
      </w:r>
    </w:p>
    <w:p w:rsidR="000F1AAA" w:rsidRDefault="000F1AAA" w:rsidP="000F1AAA">
      <w:pPr>
        <w:autoSpaceDE w:val="0"/>
        <w:autoSpaceDN w:val="0"/>
        <w:adjustRightInd w:val="0"/>
        <w:spacing w:line="276" w:lineRule="auto"/>
        <w:contextualSpacing/>
        <w:jc w:val="both"/>
        <w:rPr>
          <w:rFonts w:eastAsiaTheme="minorHAnsi"/>
          <w:lang w:eastAsia="en-US"/>
        </w:rPr>
      </w:pPr>
    </w:p>
    <w:p w:rsidR="001B7167" w:rsidRPr="001B7167" w:rsidRDefault="001B7167" w:rsidP="001004A2">
      <w:pPr>
        <w:autoSpaceDE w:val="0"/>
        <w:autoSpaceDN w:val="0"/>
        <w:adjustRightInd w:val="0"/>
        <w:ind w:firstLine="709"/>
        <w:contextualSpacing/>
        <w:jc w:val="both"/>
        <w:rPr>
          <w:rFonts w:eastAsiaTheme="minorHAnsi"/>
          <w:lang w:eastAsia="en-US"/>
        </w:rPr>
      </w:pPr>
      <w:r w:rsidRPr="001B7167">
        <w:rPr>
          <w:rFonts w:eastAsiaTheme="minorHAnsi"/>
          <w:lang w:eastAsia="en-US"/>
        </w:rPr>
        <w:t>где:</w:t>
      </w:r>
    </w:p>
    <w:p w:rsidR="000F1AAA" w:rsidRDefault="000F1AAA" w:rsidP="001004A2">
      <w:pPr>
        <w:autoSpaceDE w:val="0"/>
        <w:autoSpaceDN w:val="0"/>
        <w:adjustRightInd w:val="0"/>
        <w:ind w:firstLine="709"/>
        <w:contextualSpacing/>
        <w:jc w:val="both"/>
        <w:rPr>
          <w:rFonts w:eastAsiaTheme="minorHAnsi"/>
          <w:lang w:eastAsia="en-US"/>
        </w:rPr>
      </w:pPr>
      <w:proofErr w:type="spellStart"/>
      <w:r>
        <w:rPr>
          <w:rFonts w:eastAsiaTheme="minorHAnsi"/>
          <w:lang w:eastAsia="en-US"/>
        </w:rPr>
        <w:t>Д</w:t>
      </w:r>
      <w:r>
        <w:rPr>
          <w:rFonts w:eastAsiaTheme="minorHAnsi"/>
          <w:vertAlign w:val="subscript"/>
          <w:lang w:eastAsia="en-US"/>
        </w:rPr>
        <w:t>вз</w:t>
      </w:r>
      <w:proofErr w:type="spellEnd"/>
      <w:r>
        <w:rPr>
          <w:rFonts w:eastAsiaTheme="minorHAnsi"/>
          <w:vertAlign w:val="subscript"/>
          <w:lang w:eastAsia="en-US"/>
        </w:rPr>
        <w:t xml:space="preserve"> пред</w:t>
      </w:r>
      <w:r>
        <w:rPr>
          <w:rFonts w:eastAsiaTheme="minorHAnsi"/>
          <w:lang w:eastAsia="en-US"/>
        </w:rPr>
        <w:t xml:space="preserve"> </w:t>
      </w:r>
      <w:r w:rsidR="001004A2">
        <w:rPr>
          <w:rFonts w:eastAsiaTheme="minorHAnsi"/>
          <w:lang w:eastAsia="en-US"/>
        </w:rPr>
        <w:t>−</w:t>
      </w:r>
      <w:r>
        <w:rPr>
          <w:rFonts w:eastAsiaTheme="minorHAnsi"/>
          <w:lang w:eastAsia="en-US"/>
        </w:rPr>
        <w:t xml:space="preserve"> сумма взысканной дебиторской задолженности </w:t>
      </w:r>
      <w:r w:rsidR="001004A2">
        <w:rPr>
          <w:rFonts w:eastAsiaTheme="minorHAnsi"/>
          <w:lang w:eastAsia="en-US"/>
        </w:rPr>
        <w:t xml:space="preserve">                                                   </w:t>
      </w:r>
      <w:r>
        <w:rPr>
          <w:rFonts w:eastAsiaTheme="minorHAnsi"/>
          <w:lang w:eastAsia="en-US"/>
        </w:rPr>
        <w:t>в предшествующем финансовом году;</w:t>
      </w:r>
    </w:p>
    <w:p w:rsidR="000F1AAA" w:rsidRDefault="000F1AAA" w:rsidP="001004A2">
      <w:pPr>
        <w:autoSpaceDE w:val="0"/>
        <w:autoSpaceDN w:val="0"/>
        <w:adjustRightInd w:val="0"/>
        <w:ind w:firstLine="709"/>
        <w:contextualSpacing/>
        <w:jc w:val="both"/>
        <w:rPr>
          <w:rFonts w:eastAsiaTheme="minorHAnsi"/>
          <w:lang w:eastAsia="en-US"/>
        </w:rPr>
      </w:pPr>
      <w:proofErr w:type="spellStart"/>
      <w:r>
        <w:rPr>
          <w:rFonts w:eastAsiaTheme="minorHAnsi"/>
          <w:lang w:eastAsia="en-US"/>
        </w:rPr>
        <w:t>Д</w:t>
      </w:r>
      <w:r>
        <w:rPr>
          <w:rFonts w:eastAsiaTheme="minorHAnsi"/>
          <w:vertAlign w:val="subscript"/>
          <w:lang w:eastAsia="en-US"/>
        </w:rPr>
        <w:t>факт</w:t>
      </w:r>
      <w:proofErr w:type="spellEnd"/>
      <w:r>
        <w:rPr>
          <w:rFonts w:eastAsiaTheme="minorHAnsi"/>
          <w:vertAlign w:val="subscript"/>
          <w:lang w:eastAsia="en-US"/>
        </w:rPr>
        <w:t xml:space="preserve"> пред</w:t>
      </w:r>
      <w:r>
        <w:rPr>
          <w:rFonts w:eastAsiaTheme="minorHAnsi"/>
          <w:lang w:eastAsia="en-US"/>
        </w:rPr>
        <w:t xml:space="preserve"> </w:t>
      </w:r>
      <w:r w:rsidR="001004A2">
        <w:rPr>
          <w:rFonts w:eastAsiaTheme="minorHAnsi"/>
          <w:lang w:eastAsia="en-US"/>
        </w:rPr>
        <w:t>−</w:t>
      </w:r>
      <w:r>
        <w:rPr>
          <w:rFonts w:eastAsiaTheme="minorHAnsi"/>
          <w:lang w:eastAsia="en-US"/>
        </w:rPr>
        <w:t xml:space="preserve"> фактический объем дебиторской задолженности на начало предшествующего финансового года;</w:t>
      </w:r>
    </w:p>
    <w:p w:rsidR="000F1AAA" w:rsidRDefault="000F1AAA" w:rsidP="001004A2">
      <w:pPr>
        <w:autoSpaceDE w:val="0"/>
        <w:autoSpaceDN w:val="0"/>
        <w:adjustRightInd w:val="0"/>
        <w:ind w:firstLine="709"/>
        <w:contextualSpacing/>
        <w:jc w:val="both"/>
        <w:rPr>
          <w:rFonts w:eastAsiaTheme="minorHAnsi"/>
          <w:lang w:eastAsia="en-US"/>
        </w:rPr>
      </w:pPr>
      <w:proofErr w:type="spellStart"/>
      <w:r>
        <w:rPr>
          <w:rFonts w:eastAsiaTheme="minorHAnsi"/>
          <w:lang w:eastAsia="en-US"/>
        </w:rPr>
        <w:t>Д</w:t>
      </w:r>
      <w:r>
        <w:rPr>
          <w:rFonts w:eastAsiaTheme="minorHAnsi"/>
          <w:vertAlign w:val="subscript"/>
          <w:lang w:eastAsia="en-US"/>
        </w:rPr>
        <w:t>факт</w:t>
      </w:r>
      <w:proofErr w:type="spellEnd"/>
      <w:r>
        <w:rPr>
          <w:rFonts w:eastAsiaTheme="minorHAnsi"/>
          <w:vertAlign w:val="subscript"/>
          <w:lang w:eastAsia="en-US"/>
        </w:rPr>
        <w:t xml:space="preserve"> тек</w:t>
      </w:r>
      <w:r>
        <w:rPr>
          <w:rFonts w:eastAsiaTheme="minorHAnsi"/>
          <w:lang w:eastAsia="en-US"/>
        </w:rPr>
        <w:t xml:space="preserve"> </w:t>
      </w:r>
      <w:r w:rsidR="001004A2">
        <w:rPr>
          <w:rFonts w:eastAsiaTheme="minorHAnsi"/>
          <w:lang w:eastAsia="en-US"/>
        </w:rPr>
        <w:t>−</w:t>
      </w:r>
      <w:r>
        <w:rPr>
          <w:rFonts w:eastAsiaTheme="minorHAnsi"/>
          <w:lang w:eastAsia="en-US"/>
        </w:rPr>
        <w:t xml:space="preserve"> фактический объем дебиторской задолженности на начало текущего года.</w:t>
      </w:r>
    </w:p>
    <w:p w:rsidR="000F1AAA" w:rsidRDefault="000F1AAA" w:rsidP="001004A2">
      <w:pPr>
        <w:autoSpaceDE w:val="0"/>
        <w:autoSpaceDN w:val="0"/>
        <w:adjustRightInd w:val="0"/>
        <w:ind w:firstLine="709"/>
        <w:contextualSpacing/>
        <w:jc w:val="both"/>
        <w:rPr>
          <w:rFonts w:eastAsiaTheme="minorHAnsi"/>
          <w:lang w:eastAsia="en-US"/>
        </w:rPr>
      </w:pPr>
      <w:r>
        <w:rPr>
          <w:rFonts w:eastAsiaTheme="minorHAnsi"/>
          <w:lang w:eastAsia="en-US"/>
        </w:rPr>
        <w:t>2) доходы от продажи права на заключение договоров аренды земельных участков:</w:t>
      </w:r>
    </w:p>
    <w:p w:rsidR="000F1AAA" w:rsidRDefault="000F1AAA" w:rsidP="001004A2">
      <w:pPr>
        <w:autoSpaceDE w:val="0"/>
        <w:autoSpaceDN w:val="0"/>
        <w:adjustRightInd w:val="0"/>
        <w:ind w:firstLine="709"/>
        <w:contextualSpacing/>
        <w:jc w:val="both"/>
        <w:rPr>
          <w:rFonts w:eastAsiaTheme="minorHAnsi"/>
          <w:lang w:eastAsia="en-US"/>
        </w:rPr>
      </w:pPr>
      <w:r>
        <w:rPr>
          <w:rFonts w:eastAsiaTheme="minorHAnsi"/>
          <w:lang w:eastAsia="en-US"/>
        </w:rPr>
        <w:t>Для расчета прогнозируемого объема данного вида дохода применяется метод усреднения.</w:t>
      </w:r>
    </w:p>
    <w:p w:rsidR="000F1AAA" w:rsidRDefault="000F1AAA" w:rsidP="001004A2">
      <w:pPr>
        <w:autoSpaceDE w:val="0"/>
        <w:autoSpaceDN w:val="0"/>
        <w:adjustRightInd w:val="0"/>
        <w:ind w:firstLine="709"/>
        <w:contextualSpacing/>
        <w:jc w:val="both"/>
        <w:rPr>
          <w:rFonts w:eastAsiaTheme="minorHAnsi"/>
          <w:lang w:eastAsia="en-US"/>
        </w:rPr>
      </w:pPr>
      <w:r>
        <w:rPr>
          <w:rFonts w:eastAsiaTheme="minorHAnsi"/>
          <w:lang w:eastAsia="en-US"/>
        </w:rPr>
        <w:t>Определение прогнозируемого объема поступлений данного вида дохода основывается на статистических данных не менее чем за три года, предшествующих году составления прогноза, или за весь период поступления данного вида доходов, если он не превышает три года.</w:t>
      </w:r>
    </w:p>
    <w:p w:rsidR="000F1AAA" w:rsidRDefault="000F1AAA" w:rsidP="001004A2">
      <w:pPr>
        <w:autoSpaceDE w:val="0"/>
        <w:autoSpaceDN w:val="0"/>
        <w:adjustRightInd w:val="0"/>
        <w:ind w:firstLine="709"/>
        <w:contextualSpacing/>
        <w:jc w:val="both"/>
        <w:rPr>
          <w:rFonts w:eastAsiaTheme="minorHAnsi"/>
          <w:lang w:eastAsia="en-US"/>
        </w:rPr>
      </w:pPr>
      <w:r>
        <w:rPr>
          <w:rFonts w:eastAsiaTheme="minorHAnsi"/>
          <w:lang w:eastAsia="en-US"/>
        </w:rPr>
        <w:t xml:space="preserve">7. КБК 040 1 11 05025 05 0000 120 </w:t>
      </w:r>
      <w:r w:rsidR="001004A2">
        <w:rPr>
          <w:rFonts w:eastAsiaTheme="minorHAnsi"/>
          <w:lang w:eastAsia="en-US"/>
        </w:rPr>
        <w:t>«</w:t>
      </w:r>
      <w:r w:rsidRPr="000B7155">
        <w:rPr>
          <w:rFonts w:eastAsiaTheme="minorHAnsi"/>
          <w:lang w:eastAsia="en-US"/>
        </w:rPr>
        <w:t xml:space="preserve">Доходы, получаемые в виде арендной платы, а также средства от продажи права на заключение договоров аренды </w:t>
      </w:r>
      <w:r w:rsidR="001004A2">
        <w:rPr>
          <w:rFonts w:eastAsiaTheme="minorHAnsi"/>
          <w:lang w:eastAsia="en-US"/>
        </w:rPr>
        <w:t xml:space="preserve">                    </w:t>
      </w:r>
      <w:r w:rsidRPr="000B7155">
        <w:rPr>
          <w:rFonts w:eastAsiaTheme="minorHAnsi"/>
          <w:lang w:eastAsia="en-US"/>
        </w:rPr>
        <w:t xml:space="preserve">за земли, находящиеся в собственности муниципальных районов </w:t>
      </w:r>
      <w:r w:rsidR="001004A2">
        <w:rPr>
          <w:rFonts w:eastAsiaTheme="minorHAnsi"/>
          <w:lang w:eastAsia="en-US"/>
        </w:rPr>
        <w:t xml:space="preserve">                                      </w:t>
      </w:r>
      <w:proofErr w:type="gramStart"/>
      <w:r w:rsidR="001004A2">
        <w:rPr>
          <w:rFonts w:eastAsiaTheme="minorHAnsi"/>
          <w:lang w:eastAsia="en-US"/>
        </w:rPr>
        <w:t xml:space="preserve">   </w:t>
      </w:r>
      <w:r w:rsidRPr="000B7155">
        <w:rPr>
          <w:rFonts w:eastAsiaTheme="minorHAnsi"/>
          <w:lang w:eastAsia="en-US"/>
        </w:rPr>
        <w:t>(</w:t>
      </w:r>
      <w:proofErr w:type="gramEnd"/>
      <w:r w:rsidRPr="000B7155">
        <w:rPr>
          <w:rFonts w:eastAsiaTheme="minorHAnsi"/>
          <w:lang w:eastAsia="en-US"/>
        </w:rPr>
        <w:t>за исключением земельных участков муниципальных бюджетных и автономных учреждений)</w:t>
      </w:r>
      <w:r w:rsidR="001004A2">
        <w:rPr>
          <w:rFonts w:eastAsiaTheme="minorHAnsi"/>
          <w:lang w:eastAsia="en-US"/>
        </w:rPr>
        <w:t>»</w:t>
      </w:r>
      <w:r>
        <w:rPr>
          <w:rFonts w:eastAsiaTheme="minorHAnsi"/>
          <w:lang w:eastAsia="en-US"/>
        </w:rPr>
        <w:t>.</w:t>
      </w:r>
    </w:p>
    <w:p w:rsidR="000F1AAA" w:rsidRDefault="000F1AAA" w:rsidP="001004A2">
      <w:pPr>
        <w:autoSpaceDE w:val="0"/>
        <w:autoSpaceDN w:val="0"/>
        <w:adjustRightInd w:val="0"/>
        <w:ind w:firstLine="709"/>
        <w:contextualSpacing/>
        <w:jc w:val="both"/>
        <w:rPr>
          <w:rFonts w:eastAsiaTheme="minorHAnsi"/>
          <w:lang w:eastAsia="en-US"/>
        </w:rPr>
      </w:pPr>
      <w:r>
        <w:rPr>
          <w:rFonts w:eastAsiaTheme="minorHAnsi"/>
          <w:lang w:eastAsia="en-US"/>
        </w:rPr>
        <w:t>Для расчета прогнозируемого объема данных видов доходов применяется метод прямого расчета по формуле:</w:t>
      </w:r>
    </w:p>
    <w:p w:rsidR="000F1AAA" w:rsidRDefault="000F1AAA" w:rsidP="001004A2">
      <w:pPr>
        <w:autoSpaceDE w:val="0"/>
        <w:autoSpaceDN w:val="0"/>
        <w:adjustRightInd w:val="0"/>
        <w:ind w:firstLine="709"/>
        <w:contextualSpacing/>
        <w:jc w:val="both"/>
        <w:rPr>
          <w:rFonts w:eastAsiaTheme="minorHAnsi"/>
          <w:lang w:eastAsia="en-US"/>
        </w:rPr>
      </w:pPr>
    </w:p>
    <w:p w:rsidR="000F1AAA" w:rsidRDefault="000F1AAA" w:rsidP="001B7167">
      <w:pPr>
        <w:autoSpaceDE w:val="0"/>
        <w:autoSpaceDN w:val="0"/>
        <w:adjustRightInd w:val="0"/>
        <w:spacing w:line="276" w:lineRule="auto"/>
        <w:ind w:firstLine="540"/>
        <w:contextualSpacing/>
        <w:jc w:val="center"/>
        <w:rPr>
          <w:rFonts w:eastAsiaTheme="minorHAnsi"/>
          <w:lang w:eastAsia="en-US"/>
        </w:rPr>
      </w:pPr>
      <w:proofErr w:type="spellStart"/>
      <w:r>
        <w:rPr>
          <w:rFonts w:eastAsiaTheme="minorHAnsi"/>
          <w:lang w:eastAsia="en-US"/>
        </w:rPr>
        <w:t>Zар.земл</w:t>
      </w:r>
      <w:proofErr w:type="spellEnd"/>
      <w:r>
        <w:rPr>
          <w:rFonts w:eastAsiaTheme="minorHAnsi"/>
          <w:lang w:eastAsia="en-US"/>
        </w:rPr>
        <w:t xml:space="preserve"> </w:t>
      </w:r>
      <w:proofErr w:type="spellStart"/>
      <w:r>
        <w:rPr>
          <w:rFonts w:eastAsiaTheme="minorHAnsi"/>
          <w:vertAlign w:val="subscript"/>
          <w:lang w:eastAsia="en-US"/>
        </w:rPr>
        <w:t>очер</w:t>
      </w:r>
      <w:proofErr w:type="spellEnd"/>
      <w:r>
        <w:rPr>
          <w:rFonts w:eastAsiaTheme="minorHAnsi"/>
          <w:lang w:eastAsia="en-US"/>
        </w:rPr>
        <w:t xml:space="preserve"> = </w:t>
      </w:r>
      <w:proofErr w:type="spellStart"/>
      <w:r>
        <w:rPr>
          <w:rFonts w:eastAsiaTheme="minorHAnsi"/>
          <w:lang w:eastAsia="en-US"/>
        </w:rPr>
        <w:t>D</w:t>
      </w:r>
      <w:r>
        <w:rPr>
          <w:rFonts w:eastAsiaTheme="minorHAnsi"/>
          <w:vertAlign w:val="subscript"/>
          <w:lang w:eastAsia="en-US"/>
        </w:rPr>
        <w:t>ар</w:t>
      </w:r>
      <w:proofErr w:type="spellEnd"/>
      <w:r>
        <w:rPr>
          <w:rFonts w:eastAsiaTheme="minorHAnsi"/>
          <w:lang w:eastAsia="en-US"/>
        </w:rPr>
        <w:t xml:space="preserve"> + Д</w:t>
      </w:r>
      <w:r w:rsidR="001B7167">
        <w:rPr>
          <w:rFonts w:eastAsiaTheme="minorHAnsi"/>
          <w:lang w:eastAsia="en-US"/>
        </w:rPr>
        <w:t>,</w:t>
      </w:r>
    </w:p>
    <w:p w:rsidR="000F1AAA" w:rsidRDefault="000F1AAA" w:rsidP="000F1AAA">
      <w:pPr>
        <w:autoSpaceDE w:val="0"/>
        <w:autoSpaceDN w:val="0"/>
        <w:adjustRightInd w:val="0"/>
        <w:spacing w:line="276" w:lineRule="auto"/>
        <w:contextualSpacing/>
        <w:jc w:val="both"/>
        <w:rPr>
          <w:rFonts w:eastAsiaTheme="minorHAnsi"/>
          <w:lang w:eastAsia="en-US"/>
        </w:rPr>
      </w:pPr>
    </w:p>
    <w:p w:rsidR="001B7167" w:rsidRDefault="001B7167" w:rsidP="001004A2">
      <w:pPr>
        <w:autoSpaceDE w:val="0"/>
        <w:autoSpaceDN w:val="0"/>
        <w:adjustRightInd w:val="0"/>
        <w:ind w:firstLine="709"/>
        <w:contextualSpacing/>
        <w:jc w:val="both"/>
        <w:rPr>
          <w:rFonts w:eastAsiaTheme="minorHAnsi"/>
          <w:lang w:eastAsia="en-US"/>
        </w:rPr>
      </w:pPr>
      <w:r>
        <w:rPr>
          <w:rFonts w:eastAsiaTheme="minorHAnsi"/>
          <w:lang w:eastAsia="en-US"/>
        </w:rPr>
        <w:t>где:</w:t>
      </w:r>
    </w:p>
    <w:p w:rsidR="000F1AAA" w:rsidRDefault="000F1AAA" w:rsidP="001004A2">
      <w:pPr>
        <w:autoSpaceDE w:val="0"/>
        <w:autoSpaceDN w:val="0"/>
        <w:adjustRightInd w:val="0"/>
        <w:ind w:firstLine="709"/>
        <w:contextualSpacing/>
        <w:jc w:val="both"/>
        <w:rPr>
          <w:rFonts w:eastAsiaTheme="minorHAnsi"/>
          <w:lang w:eastAsia="en-US"/>
        </w:rPr>
      </w:pPr>
      <w:proofErr w:type="spellStart"/>
      <w:r>
        <w:rPr>
          <w:rFonts w:eastAsiaTheme="minorHAnsi"/>
          <w:lang w:eastAsia="en-US"/>
        </w:rPr>
        <w:t>Zар</w:t>
      </w:r>
      <w:proofErr w:type="spellEnd"/>
      <w:r>
        <w:rPr>
          <w:rFonts w:eastAsiaTheme="minorHAnsi"/>
          <w:lang w:eastAsia="en-US"/>
        </w:rPr>
        <w:t xml:space="preserve">. </w:t>
      </w:r>
      <w:proofErr w:type="spellStart"/>
      <w:r>
        <w:rPr>
          <w:rFonts w:eastAsiaTheme="minorHAnsi"/>
          <w:lang w:eastAsia="en-US"/>
        </w:rPr>
        <w:t>земл</w:t>
      </w:r>
      <w:proofErr w:type="spellEnd"/>
      <w:r>
        <w:rPr>
          <w:rFonts w:eastAsiaTheme="minorHAnsi"/>
          <w:lang w:eastAsia="en-US"/>
        </w:rPr>
        <w:t xml:space="preserve"> </w:t>
      </w:r>
      <w:proofErr w:type="spellStart"/>
      <w:r>
        <w:rPr>
          <w:rFonts w:eastAsiaTheme="minorHAnsi"/>
          <w:vertAlign w:val="subscript"/>
          <w:lang w:eastAsia="en-US"/>
        </w:rPr>
        <w:t>очер</w:t>
      </w:r>
      <w:proofErr w:type="spellEnd"/>
      <w:r>
        <w:rPr>
          <w:rFonts w:eastAsiaTheme="minorHAnsi"/>
          <w:lang w:eastAsia="en-US"/>
        </w:rPr>
        <w:t xml:space="preserve"> </w:t>
      </w:r>
      <w:r w:rsidR="001004A2">
        <w:rPr>
          <w:rFonts w:eastAsiaTheme="minorHAnsi"/>
          <w:lang w:eastAsia="en-US"/>
        </w:rPr>
        <w:t>−</w:t>
      </w:r>
      <w:r>
        <w:rPr>
          <w:rFonts w:eastAsiaTheme="minorHAnsi"/>
          <w:lang w:eastAsia="en-US"/>
        </w:rPr>
        <w:t xml:space="preserve"> прогнозируемая сумма поступлений в бюджет района доходов в виде арендной платы за земельные участки на очередной финансовый год;</w:t>
      </w:r>
    </w:p>
    <w:p w:rsidR="000F1AAA" w:rsidRDefault="000F1AAA" w:rsidP="001004A2">
      <w:pPr>
        <w:autoSpaceDE w:val="0"/>
        <w:autoSpaceDN w:val="0"/>
        <w:adjustRightInd w:val="0"/>
        <w:ind w:firstLine="709"/>
        <w:contextualSpacing/>
        <w:jc w:val="both"/>
        <w:rPr>
          <w:rFonts w:eastAsiaTheme="minorHAnsi"/>
          <w:lang w:eastAsia="en-US"/>
        </w:rPr>
      </w:pPr>
      <w:proofErr w:type="spellStart"/>
      <w:r>
        <w:rPr>
          <w:rFonts w:eastAsiaTheme="minorHAnsi"/>
          <w:lang w:eastAsia="en-US"/>
        </w:rPr>
        <w:t>D</w:t>
      </w:r>
      <w:r>
        <w:rPr>
          <w:rFonts w:eastAsiaTheme="minorHAnsi"/>
          <w:vertAlign w:val="subscript"/>
          <w:lang w:eastAsia="en-US"/>
        </w:rPr>
        <w:t>ар</w:t>
      </w:r>
      <w:proofErr w:type="spellEnd"/>
      <w:r>
        <w:rPr>
          <w:rFonts w:eastAsiaTheme="minorHAnsi"/>
          <w:lang w:eastAsia="en-US"/>
        </w:rPr>
        <w:t xml:space="preserve"> </w:t>
      </w:r>
      <w:r w:rsidR="001004A2">
        <w:rPr>
          <w:rFonts w:eastAsiaTheme="minorHAnsi"/>
          <w:lang w:eastAsia="en-US"/>
        </w:rPr>
        <w:t>−</w:t>
      </w:r>
      <w:r>
        <w:rPr>
          <w:rFonts w:eastAsiaTheme="minorHAnsi"/>
          <w:lang w:eastAsia="en-US"/>
        </w:rPr>
        <w:t xml:space="preserve"> сумма годовой арендной платы, рассчитанной в соответствии </w:t>
      </w:r>
      <w:r w:rsidR="001004A2">
        <w:rPr>
          <w:rFonts w:eastAsiaTheme="minorHAnsi"/>
          <w:lang w:eastAsia="en-US"/>
        </w:rPr>
        <w:t xml:space="preserve">                           </w:t>
      </w:r>
      <w:r>
        <w:rPr>
          <w:rFonts w:eastAsiaTheme="minorHAnsi"/>
          <w:lang w:eastAsia="en-US"/>
        </w:rPr>
        <w:t>с действующими на момент составления прогноза нормативно-правовыми актами, регулирующими порядок расчета арендной платы за земельные участки, по земельным участкам, сданным в аренду по состоянию на 01 число месяца, предшествующего месяцу составления прогноза (с учетом изменений, вступающих в силу с начала очередного финансового года);</w:t>
      </w:r>
    </w:p>
    <w:p w:rsidR="000F1AAA" w:rsidRDefault="000F1AAA" w:rsidP="001004A2">
      <w:pPr>
        <w:autoSpaceDE w:val="0"/>
        <w:autoSpaceDN w:val="0"/>
        <w:adjustRightInd w:val="0"/>
        <w:ind w:firstLine="709"/>
        <w:contextualSpacing/>
        <w:jc w:val="both"/>
        <w:rPr>
          <w:rFonts w:eastAsiaTheme="minorHAnsi"/>
          <w:lang w:eastAsia="en-US"/>
        </w:rPr>
      </w:pPr>
      <w:r>
        <w:rPr>
          <w:rFonts w:eastAsiaTheme="minorHAnsi"/>
          <w:lang w:eastAsia="en-US"/>
        </w:rPr>
        <w:lastRenderedPageBreak/>
        <w:t xml:space="preserve">Д </w:t>
      </w:r>
      <w:r w:rsidR="001004A2">
        <w:rPr>
          <w:rFonts w:eastAsiaTheme="minorHAnsi"/>
          <w:lang w:eastAsia="en-US"/>
        </w:rPr>
        <w:t>−</w:t>
      </w:r>
      <w:r>
        <w:rPr>
          <w:rFonts w:eastAsiaTheme="minorHAnsi"/>
          <w:lang w:eastAsia="en-US"/>
        </w:rPr>
        <w:t xml:space="preserve"> прогнозируемая сумма взыскания дебиторской задолженности</w:t>
      </w:r>
      <w:r w:rsidR="001004A2">
        <w:rPr>
          <w:rFonts w:eastAsiaTheme="minorHAnsi"/>
          <w:lang w:eastAsia="en-US"/>
        </w:rPr>
        <w:t xml:space="preserve">                            </w:t>
      </w:r>
      <w:r>
        <w:rPr>
          <w:rFonts w:eastAsiaTheme="minorHAnsi"/>
          <w:lang w:eastAsia="en-US"/>
        </w:rPr>
        <w:t xml:space="preserve"> по доходам в виде арендной платы за земельные участки рассчитывается</w:t>
      </w:r>
      <w:r w:rsidR="001004A2">
        <w:rPr>
          <w:rFonts w:eastAsiaTheme="minorHAnsi"/>
          <w:lang w:eastAsia="en-US"/>
        </w:rPr>
        <w:t xml:space="preserve">                          </w:t>
      </w:r>
      <w:r>
        <w:rPr>
          <w:rFonts w:eastAsiaTheme="minorHAnsi"/>
          <w:lang w:eastAsia="en-US"/>
        </w:rPr>
        <w:t xml:space="preserve"> по формуле:</w:t>
      </w:r>
    </w:p>
    <w:p w:rsidR="001004A2" w:rsidRDefault="001004A2" w:rsidP="001004A2">
      <w:pPr>
        <w:autoSpaceDE w:val="0"/>
        <w:autoSpaceDN w:val="0"/>
        <w:adjustRightInd w:val="0"/>
        <w:ind w:firstLine="709"/>
        <w:contextualSpacing/>
        <w:jc w:val="both"/>
        <w:rPr>
          <w:rFonts w:eastAsiaTheme="minorHAnsi"/>
          <w:lang w:eastAsia="en-US"/>
        </w:rPr>
      </w:pPr>
    </w:p>
    <w:p w:rsidR="000F1AAA" w:rsidRDefault="000F1AAA" w:rsidP="001B7167">
      <w:pPr>
        <w:autoSpaceDE w:val="0"/>
        <w:autoSpaceDN w:val="0"/>
        <w:adjustRightInd w:val="0"/>
        <w:spacing w:line="276" w:lineRule="auto"/>
        <w:ind w:firstLine="540"/>
        <w:contextualSpacing/>
        <w:jc w:val="center"/>
        <w:rPr>
          <w:rFonts w:eastAsiaTheme="minorHAnsi"/>
          <w:lang w:eastAsia="en-US"/>
        </w:rPr>
      </w:pPr>
      <w:r>
        <w:rPr>
          <w:rFonts w:eastAsiaTheme="minorHAnsi"/>
          <w:lang w:eastAsia="en-US"/>
        </w:rPr>
        <w:t xml:space="preserve">Д = </w:t>
      </w:r>
      <w:proofErr w:type="spellStart"/>
      <w:r>
        <w:rPr>
          <w:rFonts w:eastAsiaTheme="minorHAnsi"/>
          <w:lang w:eastAsia="en-US"/>
        </w:rPr>
        <w:t>Д</w:t>
      </w:r>
      <w:r>
        <w:rPr>
          <w:rFonts w:eastAsiaTheme="minorHAnsi"/>
          <w:vertAlign w:val="subscript"/>
          <w:lang w:eastAsia="en-US"/>
        </w:rPr>
        <w:t>вз</w:t>
      </w:r>
      <w:proofErr w:type="spellEnd"/>
      <w:r>
        <w:rPr>
          <w:rFonts w:eastAsiaTheme="minorHAnsi"/>
          <w:vertAlign w:val="subscript"/>
          <w:lang w:eastAsia="en-US"/>
        </w:rPr>
        <w:t xml:space="preserve"> пред</w:t>
      </w:r>
      <w:r>
        <w:rPr>
          <w:rFonts w:eastAsiaTheme="minorHAnsi"/>
          <w:lang w:eastAsia="en-US"/>
        </w:rPr>
        <w:t xml:space="preserve"> / </w:t>
      </w:r>
      <w:proofErr w:type="spellStart"/>
      <w:r>
        <w:rPr>
          <w:rFonts w:eastAsiaTheme="minorHAnsi"/>
          <w:lang w:eastAsia="en-US"/>
        </w:rPr>
        <w:t>Д</w:t>
      </w:r>
      <w:r>
        <w:rPr>
          <w:rFonts w:eastAsiaTheme="minorHAnsi"/>
          <w:vertAlign w:val="subscript"/>
          <w:lang w:eastAsia="en-US"/>
        </w:rPr>
        <w:t>факт</w:t>
      </w:r>
      <w:proofErr w:type="spellEnd"/>
      <w:r>
        <w:rPr>
          <w:rFonts w:eastAsiaTheme="minorHAnsi"/>
          <w:vertAlign w:val="subscript"/>
          <w:lang w:eastAsia="en-US"/>
        </w:rPr>
        <w:t xml:space="preserve"> пред</w:t>
      </w:r>
      <w:r>
        <w:rPr>
          <w:rFonts w:eastAsiaTheme="minorHAnsi"/>
          <w:lang w:eastAsia="en-US"/>
        </w:rPr>
        <w:t xml:space="preserve"> x </w:t>
      </w:r>
      <w:proofErr w:type="spellStart"/>
      <w:r>
        <w:rPr>
          <w:rFonts w:eastAsiaTheme="minorHAnsi"/>
          <w:lang w:eastAsia="en-US"/>
        </w:rPr>
        <w:t>Д</w:t>
      </w:r>
      <w:r>
        <w:rPr>
          <w:rFonts w:eastAsiaTheme="minorHAnsi"/>
          <w:vertAlign w:val="subscript"/>
          <w:lang w:eastAsia="en-US"/>
        </w:rPr>
        <w:t>факттек</w:t>
      </w:r>
      <w:proofErr w:type="spellEnd"/>
      <w:r>
        <w:rPr>
          <w:rFonts w:eastAsiaTheme="minorHAnsi"/>
          <w:lang w:eastAsia="en-US"/>
        </w:rPr>
        <w:t xml:space="preserve">, </w:t>
      </w:r>
    </w:p>
    <w:p w:rsidR="001B7167" w:rsidRDefault="001B7167" w:rsidP="001B7167">
      <w:pPr>
        <w:autoSpaceDE w:val="0"/>
        <w:autoSpaceDN w:val="0"/>
        <w:adjustRightInd w:val="0"/>
        <w:spacing w:line="276" w:lineRule="auto"/>
        <w:ind w:firstLine="540"/>
        <w:contextualSpacing/>
        <w:jc w:val="center"/>
        <w:rPr>
          <w:rFonts w:eastAsiaTheme="minorHAnsi"/>
          <w:lang w:eastAsia="en-US"/>
        </w:rPr>
      </w:pPr>
    </w:p>
    <w:p w:rsidR="001B7167" w:rsidRDefault="001B7167" w:rsidP="001004A2">
      <w:pPr>
        <w:autoSpaceDE w:val="0"/>
        <w:autoSpaceDN w:val="0"/>
        <w:adjustRightInd w:val="0"/>
        <w:ind w:firstLine="709"/>
        <w:contextualSpacing/>
        <w:jc w:val="both"/>
        <w:rPr>
          <w:rFonts w:eastAsiaTheme="minorHAnsi"/>
          <w:lang w:eastAsia="en-US"/>
        </w:rPr>
      </w:pPr>
      <w:r>
        <w:rPr>
          <w:rFonts w:eastAsiaTheme="minorHAnsi"/>
          <w:lang w:eastAsia="en-US"/>
        </w:rPr>
        <w:t>где:</w:t>
      </w:r>
    </w:p>
    <w:p w:rsidR="000F1AAA" w:rsidRDefault="000F1AAA" w:rsidP="001004A2">
      <w:pPr>
        <w:autoSpaceDE w:val="0"/>
        <w:autoSpaceDN w:val="0"/>
        <w:adjustRightInd w:val="0"/>
        <w:ind w:firstLine="709"/>
        <w:contextualSpacing/>
        <w:jc w:val="both"/>
        <w:rPr>
          <w:rFonts w:eastAsiaTheme="minorHAnsi"/>
          <w:lang w:eastAsia="en-US"/>
        </w:rPr>
      </w:pPr>
      <w:proofErr w:type="spellStart"/>
      <w:r>
        <w:rPr>
          <w:rFonts w:eastAsiaTheme="minorHAnsi"/>
          <w:lang w:eastAsia="en-US"/>
        </w:rPr>
        <w:t>Д</w:t>
      </w:r>
      <w:r>
        <w:rPr>
          <w:rFonts w:eastAsiaTheme="minorHAnsi"/>
          <w:vertAlign w:val="subscript"/>
          <w:lang w:eastAsia="en-US"/>
        </w:rPr>
        <w:t>вз</w:t>
      </w:r>
      <w:proofErr w:type="spellEnd"/>
      <w:r>
        <w:rPr>
          <w:rFonts w:eastAsiaTheme="minorHAnsi"/>
          <w:vertAlign w:val="subscript"/>
          <w:lang w:eastAsia="en-US"/>
        </w:rPr>
        <w:t xml:space="preserve"> пред</w:t>
      </w:r>
      <w:r w:rsidR="001004A2">
        <w:rPr>
          <w:rFonts w:eastAsiaTheme="minorHAnsi"/>
          <w:lang w:eastAsia="en-US"/>
        </w:rPr>
        <w:t xml:space="preserve"> −</w:t>
      </w:r>
      <w:r>
        <w:rPr>
          <w:rFonts w:eastAsiaTheme="minorHAnsi"/>
          <w:lang w:eastAsia="en-US"/>
        </w:rPr>
        <w:t xml:space="preserve"> сумма взысканной дебиторской задолженности </w:t>
      </w:r>
      <w:r w:rsidR="001004A2">
        <w:rPr>
          <w:rFonts w:eastAsiaTheme="minorHAnsi"/>
          <w:lang w:eastAsia="en-US"/>
        </w:rPr>
        <w:t xml:space="preserve">                                              </w:t>
      </w:r>
      <w:r>
        <w:rPr>
          <w:rFonts w:eastAsiaTheme="minorHAnsi"/>
          <w:lang w:eastAsia="en-US"/>
        </w:rPr>
        <w:t>в предшествующем финансовом году;</w:t>
      </w:r>
    </w:p>
    <w:p w:rsidR="000F1AAA" w:rsidRDefault="000F1AAA" w:rsidP="001004A2">
      <w:pPr>
        <w:autoSpaceDE w:val="0"/>
        <w:autoSpaceDN w:val="0"/>
        <w:adjustRightInd w:val="0"/>
        <w:ind w:firstLine="709"/>
        <w:contextualSpacing/>
        <w:jc w:val="both"/>
        <w:rPr>
          <w:rFonts w:eastAsiaTheme="minorHAnsi"/>
          <w:lang w:eastAsia="en-US"/>
        </w:rPr>
      </w:pPr>
      <w:proofErr w:type="spellStart"/>
      <w:r>
        <w:rPr>
          <w:rFonts w:eastAsiaTheme="minorHAnsi"/>
          <w:lang w:eastAsia="en-US"/>
        </w:rPr>
        <w:t>Д</w:t>
      </w:r>
      <w:r>
        <w:rPr>
          <w:rFonts w:eastAsiaTheme="minorHAnsi"/>
          <w:vertAlign w:val="subscript"/>
          <w:lang w:eastAsia="en-US"/>
        </w:rPr>
        <w:t>факт</w:t>
      </w:r>
      <w:proofErr w:type="spellEnd"/>
      <w:r>
        <w:rPr>
          <w:rFonts w:eastAsiaTheme="minorHAnsi"/>
          <w:vertAlign w:val="subscript"/>
          <w:lang w:eastAsia="en-US"/>
        </w:rPr>
        <w:t xml:space="preserve"> пред</w:t>
      </w:r>
      <w:r w:rsidR="001004A2">
        <w:rPr>
          <w:rFonts w:eastAsiaTheme="minorHAnsi"/>
          <w:lang w:eastAsia="en-US"/>
        </w:rPr>
        <w:t xml:space="preserve"> −</w:t>
      </w:r>
      <w:r>
        <w:rPr>
          <w:rFonts w:eastAsiaTheme="minorHAnsi"/>
          <w:lang w:eastAsia="en-US"/>
        </w:rPr>
        <w:t xml:space="preserve"> фактический объем дебиторской задолженности на начало предшествующего финансового года;</w:t>
      </w:r>
    </w:p>
    <w:p w:rsidR="000F1AAA" w:rsidRDefault="000F1AAA" w:rsidP="001004A2">
      <w:pPr>
        <w:autoSpaceDE w:val="0"/>
        <w:autoSpaceDN w:val="0"/>
        <w:adjustRightInd w:val="0"/>
        <w:ind w:firstLine="709"/>
        <w:contextualSpacing/>
        <w:jc w:val="both"/>
        <w:rPr>
          <w:rFonts w:eastAsiaTheme="minorHAnsi"/>
          <w:lang w:eastAsia="en-US"/>
        </w:rPr>
      </w:pPr>
      <w:proofErr w:type="spellStart"/>
      <w:r>
        <w:rPr>
          <w:rFonts w:eastAsiaTheme="minorHAnsi"/>
          <w:lang w:eastAsia="en-US"/>
        </w:rPr>
        <w:t>Д</w:t>
      </w:r>
      <w:r>
        <w:rPr>
          <w:rFonts w:eastAsiaTheme="minorHAnsi"/>
          <w:vertAlign w:val="subscript"/>
          <w:lang w:eastAsia="en-US"/>
        </w:rPr>
        <w:t>факт</w:t>
      </w:r>
      <w:proofErr w:type="spellEnd"/>
      <w:r>
        <w:rPr>
          <w:rFonts w:eastAsiaTheme="minorHAnsi"/>
          <w:vertAlign w:val="subscript"/>
          <w:lang w:eastAsia="en-US"/>
        </w:rPr>
        <w:t xml:space="preserve"> тек</w:t>
      </w:r>
      <w:r>
        <w:rPr>
          <w:rFonts w:eastAsiaTheme="minorHAnsi"/>
          <w:lang w:eastAsia="en-US"/>
        </w:rPr>
        <w:t xml:space="preserve"> </w:t>
      </w:r>
      <w:r w:rsidR="001004A2">
        <w:rPr>
          <w:rFonts w:eastAsiaTheme="minorHAnsi"/>
          <w:lang w:eastAsia="en-US"/>
        </w:rPr>
        <w:t>−</w:t>
      </w:r>
      <w:r>
        <w:rPr>
          <w:rFonts w:eastAsiaTheme="minorHAnsi"/>
          <w:lang w:eastAsia="en-US"/>
        </w:rPr>
        <w:t xml:space="preserve"> фактический объем дебиторской задолженности на начало текущего года.</w:t>
      </w:r>
    </w:p>
    <w:p w:rsidR="000F1AAA" w:rsidRDefault="000F1AAA" w:rsidP="001004A2">
      <w:pPr>
        <w:autoSpaceDE w:val="0"/>
        <w:autoSpaceDN w:val="0"/>
        <w:adjustRightInd w:val="0"/>
        <w:ind w:firstLine="709"/>
        <w:contextualSpacing/>
        <w:jc w:val="both"/>
        <w:rPr>
          <w:rFonts w:eastAsiaTheme="minorHAnsi"/>
          <w:lang w:eastAsia="en-US"/>
        </w:rPr>
      </w:pPr>
      <w:r>
        <w:rPr>
          <w:rFonts w:eastAsiaTheme="minorHAnsi"/>
          <w:lang w:eastAsia="en-US"/>
        </w:rPr>
        <w:t>Показатели первого года планового периода и второго года планового периода планируются аналогично показателям очередного финансового года.</w:t>
      </w:r>
    </w:p>
    <w:p w:rsidR="000F1AAA" w:rsidRDefault="000F1AAA" w:rsidP="001004A2">
      <w:pPr>
        <w:autoSpaceDE w:val="0"/>
        <w:autoSpaceDN w:val="0"/>
        <w:adjustRightInd w:val="0"/>
        <w:ind w:firstLine="709"/>
        <w:contextualSpacing/>
        <w:jc w:val="both"/>
        <w:rPr>
          <w:rFonts w:eastAsiaTheme="minorHAnsi"/>
          <w:lang w:eastAsia="en-US"/>
        </w:rPr>
      </w:pPr>
      <w:r>
        <w:rPr>
          <w:rFonts w:eastAsiaTheme="minorHAnsi"/>
          <w:lang w:eastAsia="en-US"/>
        </w:rPr>
        <w:t>8. КБК 040 1 11 05027 05 0000 120 «Доходы,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w:t>
      </w:r>
      <w:r w:rsidR="001004A2">
        <w:rPr>
          <w:rFonts w:eastAsiaTheme="minorHAnsi"/>
          <w:lang w:eastAsia="en-US"/>
        </w:rPr>
        <w:t>.</w:t>
      </w:r>
    </w:p>
    <w:p w:rsidR="000F1AAA" w:rsidRDefault="000F1AAA" w:rsidP="001004A2">
      <w:pPr>
        <w:autoSpaceDE w:val="0"/>
        <w:autoSpaceDN w:val="0"/>
        <w:adjustRightInd w:val="0"/>
        <w:ind w:firstLine="709"/>
        <w:contextualSpacing/>
        <w:jc w:val="both"/>
        <w:rPr>
          <w:rFonts w:eastAsiaTheme="minorHAnsi"/>
          <w:lang w:eastAsia="en-US"/>
        </w:rPr>
      </w:pPr>
      <w:r>
        <w:rPr>
          <w:rFonts w:eastAsiaTheme="minorHAnsi"/>
          <w:lang w:eastAsia="en-US"/>
        </w:rPr>
        <w:t>Платежи имеют несистемный характер поступлений. Прогнозный объем поступлений по данному доходу рассчитывается методом усреднения. Расчет осуществляется на основании усреднения годовых объемов доходов за три года.</w:t>
      </w:r>
    </w:p>
    <w:p w:rsidR="000F1AAA" w:rsidRDefault="000F1AAA" w:rsidP="001004A2">
      <w:pPr>
        <w:autoSpaceDE w:val="0"/>
        <w:autoSpaceDN w:val="0"/>
        <w:adjustRightInd w:val="0"/>
        <w:ind w:firstLine="709"/>
        <w:contextualSpacing/>
        <w:jc w:val="both"/>
        <w:rPr>
          <w:rFonts w:eastAsiaTheme="minorHAnsi"/>
          <w:lang w:eastAsia="en-US"/>
        </w:rPr>
      </w:pPr>
      <w:r>
        <w:rPr>
          <w:rFonts w:eastAsiaTheme="minorHAnsi"/>
          <w:lang w:eastAsia="en-US"/>
        </w:rPr>
        <w:t>Показатель ОД корректируется с учетом фактических поступлений, имеющих разовый характер.</w:t>
      </w:r>
    </w:p>
    <w:p w:rsidR="000F1AAA" w:rsidRDefault="000F1AAA" w:rsidP="000F1AAA">
      <w:pPr>
        <w:autoSpaceDE w:val="0"/>
        <w:autoSpaceDN w:val="0"/>
        <w:adjustRightInd w:val="0"/>
        <w:spacing w:line="276" w:lineRule="auto"/>
        <w:contextualSpacing/>
        <w:jc w:val="center"/>
        <w:outlineLvl w:val="0"/>
        <w:rPr>
          <w:rFonts w:eastAsiaTheme="minorHAnsi"/>
          <w:lang w:eastAsia="en-US"/>
        </w:rPr>
      </w:pPr>
    </w:p>
    <w:p w:rsidR="000F1AAA" w:rsidRDefault="000F1AAA" w:rsidP="000F1AAA">
      <w:pPr>
        <w:autoSpaceDE w:val="0"/>
        <w:autoSpaceDN w:val="0"/>
        <w:adjustRightInd w:val="0"/>
        <w:spacing w:line="276" w:lineRule="auto"/>
        <w:contextualSpacing/>
        <w:jc w:val="center"/>
        <w:rPr>
          <w:rFonts w:eastAsiaTheme="minorHAnsi"/>
          <w:lang w:eastAsia="en-US"/>
        </w:rPr>
      </w:pPr>
      <w:r>
        <w:rPr>
          <w:rFonts w:eastAsiaTheme="minorHAnsi"/>
          <w:lang w:eastAsia="en-US"/>
        </w:rPr>
        <w:t>ОД = (ОД</w:t>
      </w:r>
      <w:r>
        <w:rPr>
          <w:rFonts w:eastAsiaTheme="minorHAnsi"/>
          <w:vertAlign w:val="subscript"/>
          <w:lang w:eastAsia="en-US"/>
        </w:rPr>
        <w:t>1</w:t>
      </w:r>
      <w:r>
        <w:rPr>
          <w:rFonts w:eastAsiaTheme="minorHAnsi"/>
          <w:lang w:eastAsia="en-US"/>
        </w:rPr>
        <w:t xml:space="preserve"> + ОД</w:t>
      </w:r>
      <w:r>
        <w:rPr>
          <w:rFonts w:eastAsiaTheme="minorHAnsi"/>
          <w:vertAlign w:val="subscript"/>
          <w:lang w:eastAsia="en-US"/>
        </w:rPr>
        <w:t>2</w:t>
      </w:r>
      <w:r>
        <w:rPr>
          <w:rFonts w:eastAsiaTheme="minorHAnsi"/>
          <w:lang w:eastAsia="en-US"/>
        </w:rPr>
        <w:t xml:space="preserve"> + ОД</w:t>
      </w:r>
      <w:r>
        <w:rPr>
          <w:rFonts w:eastAsiaTheme="minorHAnsi"/>
          <w:vertAlign w:val="subscript"/>
          <w:lang w:eastAsia="en-US"/>
        </w:rPr>
        <w:t>3</w:t>
      </w:r>
      <w:r>
        <w:rPr>
          <w:rFonts w:eastAsiaTheme="minorHAnsi"/>
          <w:lang w:eastAsia="en-US"/>
        </w:rPr>
        <w:t>) / 3,</w:t>
      </w:r>
    </w:p>
    <w:p w:rsidR="000F1AAA" w:rsidRDefault="000F1AAA" w:rsidP="000F1AAA">
      <w:pPr>
        <w:autoSpaceDE w:val="0"/>
        <w:autoSpaceDN w:val="0"/>
        <w:adjustRightInd w:val="0"/>
        <w:spacing w:line="276" w:lineRule="auto"/>
        <w:contextualSpacing/>
        <w:jc w:val="center"/>
        <w:rPr>
          <w:rFonts w:eastAsiaTheme="minorHAnsi"/>
          <w:lang w:eastAsia="en-US"/>
        </w:rPr>
      </w:pPr>
    </w:p>
    <w:p w:rsidR="000F1AAA" w:rsidRDefault="000F1AAA" w:rsidP="00C82996">
      <w:pPr>
        <w:autoSpaceDE w:val="0"/>
        <w:autoSpaceDN w:val="0"/>
        <w:adjustRightInd w:val="0"/>
        <w:ind w:firstLine="709"/>
        <w:contextualSpacing/>
        <w:jc w:val="both"/>
        <w:rPr>
          <w:rFonts w:eastAsiaTheme="minorHAnsi"/>
          <w:lang w:eastAsia="en-US"/>
        </w:rPr>
      </w:pPr>
      <w:r>
        <w:rPr>
          <w:rFonts w:eastAsiaTheme="minorHAnsi"/>
          <w:lang w:eastAsia="en-US"/>
        </w:rPr>
        <w:t>где:</w:t>
      </w:r>
    </w:p>
    <w:p w:rsidR="000F1AAA" w:rsidRDefault="000F1AAA" w:rsidP="00C82996">
      <w:pPr>
        <w:autoSpaceDE w:val="0"/>
        <w:autoSpaceDN w:val="0"/>
        <w:adjustRightInd w:val="0"/>
        <w:ind w:firstLine="709"/>
        <w:contextualSpacing/>
        <w:jc w:val="both"/>
        <w:rPr>
          <w:rFonts w:eastAsiaTheme="minorHAnsi"/>
          <w:lang w:eastAsia="en-US"/>
        </w:rPr>
      </w:pPr>
      <w:r>
        <w:rPr>
          <w:rFonts w:eastAsiaTheme="minorHAnsi"/>
          <w:lang w:eastAsia="en-US"/>
        </w:rPr>
        <w:t xml:space="preserve">ОД </w:t>
      </w:r>
      <w:r w:rsidR="001004A2">
        <w:rPr>
          <w:rFonts w:eastAsiaTheme="minorHAnsi"/>
          <w:lang w:eastAsia="en-US"/>
        </w:rPr>
        <w:t>−</w:t>
      </w:r>
      <w:r>
        <w:rPr>
          <w:rFonts w:eastAsiaTheme="minorHAnsi"/>
          <w:lang w:eastAsia="en-US"/>
        </w:rPr>
        <w:t xml:space="preserve"> ожидаемое поступление средств получаемые в виде арендной платы за земельные участки, расположенные в полосе отвода автомобильных дорог общего пользования местного значения;</w:t>
      </w:r>
    </w:p>
    <w:p w:rsidR="000F1AAA" w:rsidRDefault="000F1AAA" w:rsidP="00C82996">
      <w:pPr>
        <w:autoSpaceDE w:val="0"/>
        <w:autoSpaceDN w:val="0"/>
        <w:adjustRightInd w:val="0"/>
        <w:ind w:firstLine="709"/>
        <w:contextualSpacing/>
        <w:jc w:val="both"/>
        <w:rPr>
          <w:rFonts w:eastAsiaTheme="minorHAnsi"/>
          <w:lang w:eastAsia="en-US"/>
        </w:rPr>
      </w:pPr>
      <w:r>
        <w:rPr>
          <w:rFonts w:eastAsiaTheme="minorHAnsi"/>
          <w:lang w:eastAsia="en-US"/>
        </w:rPr>
        <w:t>ОД</w:t>
      </w:r>
      <w:r>
        <w:rPr>
          <w:rFonts w:eastAsiaTheme="minorHAnsi"/>
          <w:vertAlign w:val="subscript"/>
          <w:lang w:eastAsia="en-US"/>
        </w:rPr>
        <w:t>1</w:t>
      </w:r>
      <w:r>
        <w:rPr>
          <w:rFonts w:eastAsiaTheme="minorHAnsi"/>
          <w:lang w:eastAsia="en-US"/>
        </w:rPr>
        <w:t>, ОД</w:t>
      </w:r>
      <w:r>
        <w:rPr>
          <w:rFonts w:eastAsiaTheme="minorHAnsi"/>
          <w:vertAlign w:val="subscript"/>
          <w:lang w:eastAsia="en-US"/>
        </w:rPr>
        <w:t>2</w:t>
      </w:r>
      <w:r>
        <w:rPr>
          <w:rFonts w:eastAsiaTheme="minorHAnsi"/>
          <w:lang w:eastAsia="en-US"/>
        </w:rPr>
        <w:t>, ОД</w:t>
      </w:r>
      <w:r>
        <w:rPr>
          <w:rFonts w:eastAsiaTheme="minorHAnsi"/>
          <w:vertAlign w:val="subscript"/>
          <w:lang w:eastAsia="en-US"/>
        </w:rPr>
        <w:t>3</w:t>
      </w:r>
      <w:r>
        <w:rPr>
          <w:rFonts w:eastAsiaTheme="minorHAnsi"/>
          <w:lang w:eastAsia="en-US"/>
        </w:rPr>
        <w:t xml:space="preserve"> </w:t>
      </w:r>
      <w:r w:rsidR="001004A2">
        <w:rPr>
          <w:rFonts w:eastAsiaTheme="minorHAnsi"/>
          <w:lang w:eastAsia="en-US"/>
        </w:rPr>
        <w:t>−</w:t>
      </w:r>
      <w:r>
        <w:rPr>
          <w:rFonts w:eastAsiaTheme="minorHAnsi"/>
          <w:lang w:eastAsia="en-US"/>
        </w:rPr>
        <w:t xml:space="preserve"> фактические поступления за три предыдущих года;</w:t>
      </w:r>
    </w:p>
    <w:p w:rsidR="000F1AAA" w:rsidRDefault="000F1AAA" w:rsidP="00C82996">
      <w:pPr>
        <w:autoSpaceDE w:val="0"/>
        <w:autoSpaceDN w:val="0"/>
        <w:adjustRightInd w:val="0"/>
        <w:ind w:firstLine="709"/>
        <w:contextualSpacing/>
        <w:jc w:val="both"/>
        <w:rPr>
          <w:rFonts w:eastAsiaTheme="minorHAnsi"/>
          <w:lang w:eastAsia="en-US"/>
        </w:rPr>
      </w:pPr>
      <w:r>
        <w:rPr>
          <w:rFonts w:eastAsiaTheme="minorHAnsi"/>
          <w:lang w:eastAsia="en-US"/>
        </w:rPr>
        <w:t>Определение прогнозируемого объема поступлений данного вида дохода основывается на статистических данных не менее чем за три года, предшествующих году составления прогноза или за весь период поступления данного вида доходов, если он не превышает три года.</w:t>
      </w:r>
    </w:p>
    <w:p w:rsidR="000F1AAA" w:rsidRDefault="000F1AAA" w:rsidP="00C82996">
      <w:pPr>
        <w:autoSpaceDE w:val="0"/>
        <w:autoSpaceDN w:val="0"/>
        <w:adjustRightInd w:val="0"/>
        <w:ind w:firstLine="709"/>
        <w:contextualSpacing/>
        <w:jc w:val="both"/>
        <w:rPr>
          <w:rFonts w:eastAsiaTheme="minorHAnsi"/>
          <w:lang w:eastAsia="en-US"/>
        </w:rPr>
      </w:pPr>
      <w:r>
        <w:rPr>
          <w:rFonts w:eastAsiaTheme="minorHAnsi"/>
          <w:lang w:eastAsia="en-US"/>
        </w:rPr>
        <w:t>Показатели первого года планового периода и второго года планового периода планируются аналогично показателям очередного финансового года.</w:t>
      </w:r>
    </w:p>
    <w:p w:rsidR="000F1AAA" w:rsidRDefault="000F1AAA" w:rsidP="00C82996">
      <w:pPr>
        <w:autoSpaceDE w:val="0"/>
        <w:autoSpaceDN w:val="0"/>
        <w:adjustRightInd w:val="0"/>
        <w:ind w:firstLine="709"/>
        <w:contextualSpacing/>
        <w:jc w:val="both"/>
        <w:rPr>
          <w:rFonts w:eastAsiaTheme="minorHAnsi"/>
          <w:lang w:eastAsia="en-US"/>
        </w:rPr>
      </w:pPr>
      <w:r>
        <w:rPr>
          <w:rFonts w:eastAsiaTheme="minorHAnsi"/>
          <w:lang w:eastAsia="en-US"/>
        </w:rPr>
        <w:t>9. КБК 040 1 11 05035 05 0000 120 «</w:t>
      </w:r>
      <w:r w:rsidRPr="000B7155">
        <w:rPr>
          <w:rFonts w:eastAsiaTheme="minorHAnsi"/>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w:t>
      </w:r>
      <w:r>
        <w:rPr>
          <w:rFonts w:eastAsiaTheme="minorHAnsi"/>
          <w:lang w:eastAsia="en-US"/>
        </w:rPr>
        <w:t xml:space="preserve">жетных и автономных учреждений)». </w:t>
      </w:r>
    </w:p>
    <w:p w:rsidR="000F1AAA" w:rsidRDefault="000F1AAA" w:rsidP="00C82996">
      <w:pPr>
        <w:autoSpaceDE w:val="0"/>
        <w:autoSpaceDN w:val="0"/>
        <w:adjustRightInd w:val="0"/>
        <w:ind w:firstLine="709"/>
        <w:contextualSpacing/>
        <w:jc w:val="both"/>
        <w:rPr>
          <w:rFonts w:eastAsiaTheme="minorHAnsi"/>
          <w:lang w:eastAsia="en-US"/>
        </w:rPr>
      </w:pPr>
      <w:r>
        <w:rPr>
          <w:rFonts w:eastAsiaTheme="minorHAnsi"/>
          <w:lang w:eastAsia="en-US"/>
        </w:rPr>
        <w:t>Для расчета прогнозируемого объема данного вида доходов применяется метод прямого расчета по формуле:</w:t>
      </w:r>
    </w:p>
    <w:p w:rsidR="000F1AAA" w:rsidRDefault="000F1AAA" w:rsidP="001B7167">
      <w:pPr>
        <w:autoSpaceDE w:val="0"/>
        <w:autoSpaceDN w:val="0"/>
        <w:adjustRightInd w:val="0"/>
        <w:spacing w:line="276" w:lineRule="auto"/>
        <w:contextualSpacing/>
        <w:jc w:val="center"/>
        <w:rPr>
          <w:rFonts w:eastAsiaTheme="minorHAnsi"/>
          <w:lang w:eastAsia="en-US"/>
        </w:rPr>
      </w:pPr>
      <w:proofErr w:type="spellStart"/>
      <w:r>
        <w:rPr>
          <w:rFonts w:eastAsiaTheme="minorHAnsi"/>
          <w:lang w:eastAsia="en-US"/>
        </w:rPr>
        <w:lastRenderedPageBreak/>
        <w:t>Zар.имущ</w:t>
      </w:r>
      <w:r>
        <w:rPr>
          <w:rFonts w:eastAsiaTheme="minorHAnsi"/>
          <w:vertAlign w:val="subscript"/>
          <w:lang w:eastAsia="en-US"/>
        </w:rPr>
        <w:t>очер</w:t>
      </w:r>
      <w:proofErr w:type="spellEnd"/>
      <w:r>
        <w:rPr>
          <w:rFonts w:eastAsiaTheme="minorHAnsi"/>
          <w:lang w:eastAsia="en-US"/>
        </w:rPr>
        <w:t xml:space="preserve"> = D</w:t>
      </w:r>
      <w:r>
        <w:rPr>
          <w:rFonts w:eastAsiaTheme="minorHAnsi"/>
          <w:vertAlign w:val="subscript"/>
          <w:lang w:eastAsia="en-US"/>
        </w:rPr>
        <w:t>ар1</w:t>
      </w:r>
      <w:r>
        <w:rPr>
          <w:rFonts w:eastAsiaTheme="minorHAnsi"/>
          <w:lang w:eastAsia="en-US"/>
        </w:rPr>
        <w:t xml:space="preserve"> - </w:t>
      </w:r>
      <w:proofErr w:type="spellStart"/>
      <w:r>
        <w:rPr>
          <w:rFonts w:eastAsiaTheme="minorHAnsi"/>
          <w:lang w:eastAsia="en-US"/>
        </w:rPr>
        <w:t>Dприв</w:t>
      </w:r>
      <w:r>
        <w:rPr>
          <w:rFonts w:eastAsiaTheme="minorHAnsi"/>
          <w:vertAlign w:val="subscript"/>
          <w:lang w:eastAsia="en-US"/>
        </w:rPr>
        <w:t>очер</w:t>
      </w:r>
      <w:proofErr w:type="spellEnd"/>
      <w:r>
        <w:rPr>
          <w:rFonts w:eastAsiaTheme="minorHAnsi"/>
          <w:lang w:eastAsia="en-US"/>
        </w:rPr>
        <w:t xml:space="preserve"> + Д;</w:t>
      </w:r>
    </w:p>
    <w:p w:rsidR="000F1AAA" w:rsidRDefault="000F1AAA" w:rsidP="001B7167">
      <w:pPr>
        <w:autoSpaceDE w:val="0"/>
        <w:autoSpaceDN w:val="0"/>
        <w:adjustRightInd w:val="0"/>
        <w:spacing w:line="276" w:lineRule="auto"/>
        <w:contextualSpacing/>
        <w:jc w:val="center"/>
        <w:rPr>
          <w:rFonts w:eastAsiaTheme="minorHAnsi"/>
          <w:lang w:eastAsia="en-US"/>
        </w:rPr>
      </w:pPr>
    </w:p>
    <w:p w:rsidR="000F1AAA" w:rsidRDefault="000F1AAA" w:rsidP="001B7167">
      <w:pPr>
        <w:autoSpaceDE w:val="0"/>
        <w:autoSpaceDN w:val="0"/>
        <w:adjustRightInd w:val="0"/>
        <w:spacing w:line="276" w:lineRule="auto"/>
        <w:contextualSpacing/>
        <w:jc w:val="center"/>
        <w:rPr>
          <w:rFonts w:eastAsiaTheme="minorHAnsi"/>
          <w:lang w:eastAsia="en-US"/>
        </w:rPr>
      </w:pPr>
      <w:r>
        <w:rPr>
          <w:rFonts w:eastAsiaTheme="minorHAnsi"/>
          <w:lang w:eastAsia="en-US"/>
        </w:rPr>
        <w:t>Zар.имущ</w:t>
      </w:r>
      <w:r>
        <w:rPr>
          <w:rFonts w:eastAsiaTheme="minorHAnsi"/>
          <w:vertAlign w:val="subscript"/>
          <w:lang w:eastAsia="en-US"/>
        </w:rPr>
        <w:t>пл1</w:t>
      </w:r>
      <w:r>
        <w:rPr>
          <w:rFonts w:eastAsiaTheme="minorHAnsi"/>
          <w:lang w:eastAsia="en-US"/>
        </w:rPr>
        <w:t xml:space="preserve"> = D</w:t>
      </w:r>
      <w:r>
        <w:rPr>
          <w:rFonts w:eastAsiaTheme="minorHAnsi"/>
          <w:vertAlign w:val="subscript"/>
          <w:lang w:eastAsia="en-US"/>
        </w:rPr>
        <w:t>ар2</w:t>
      </w:r>
      <w:r>
        <w:rPr>
          <w:rFonts w:eastAsiaTheme="minorHAnsi"/>
          <w:lang w:eastAsia="en-US"/>
        </w:rPr>
        <w:t xml:space="preserve"> - </w:t>
      </w:r>
      <w:proofErr w:type="spellStart"/>
      <w:r>
        <w:rPr>
          <w:rFonts w:eastAsiaTheme="minorHAnsi"/>
          <w:lang w:eastAsia="en-US"/>
        </w:rPr>
        <w:t>Dприв</w:t>
      </w:r>
      <w:r>
        <w:rPr>
          <w:rFonts w:eastAsiaTheme="minorHAnsi"/>
          <w:vertAlign w:val="subscript"/>
          <w:lang w:eastAsia="en-US"/>
        </w:rPr>
        <w:t>очер</w:t>
      </w:r>
      <w:proofErr w:type="spellEnd"/>
      <w:r>
        <w:rPr>
          <w:rFonts w:eastAsiaTheme="minorHAnsi"/>
          <w:lang w:eastAsia="en-US"/>
        </w:rPr>
        <w:t xml:space="preserve"> - Dприв</w:t>
      </w:r>
      <w:r>
        <w:rPr>
          <w:rFonts w:eastAsiaTheme="minorHAnsi"/>
          <w:vertAlign w:val="subscript"/>
          <w:lang w:eastAsia="en-US"/>
        </w:rPr>
        <w:t>пл1</w:t>
      </w:r>
      <w:r>
        <w:rPr>
          <w:rFonts w:eastAsiaTheme="minorHAnsi"/>
          <w:lang w:eastAsia="en-US"/>
        </w:rPr>
        <w:t xml:space="preserve"> + Д;</w:t>
      </w:r>
    </w:p>
    <w:p w:rsidR="000F1AAA" w:rsidRDefault="000F1AAA" w:rsidP="001B7167">
      <w:pPr>
        <w:autoSpaceDE w:val="0"/>
        <w:autoSpaceDN w:val="0"/>
        <w:adjustRightInd w:val="0"/>
        <w:spacing w:line="276" w:lineRule="auto"/>
        <w:contextualSpacing/>
        <w:jc w:val="center"/>
        <w:rPr>
          <w:rFonts w:eastAsiaTheme="minorHAnsi"/>
          <w:lang w:eastAsia="en-US"/>
        </w:rPr>
      </w:pPr>
    </w:p>
    <w:p w:rsidR="001B7167" w:rsidRDefault="000F1AAA" w:rsidP="001B7167">
      <w:pPr>
        <w:autoSpaceDE w:val="0"/>
        <w:autoSpaceDN w:val="0"/>
        <w:adjustRightInd w:val="0"/>
        <w:spacing w:line="276" w:lineRule="auto"/>
        <w:contextualSpacing/>
        <w:jc w:val="center"/>
        <w:rPr>
          <w:rFonts w:eastAsiaTheme="minorHAnsi"/>
          <w:lang w:eastAsia="en-US"/>
        </w:rPr>
      </w:pPr>
      <w:r>
        <w:rPr>
          <w:rFonts w:eastAsiaTheme="minorHAnsi"/>
          <w:lang w:eastAsia="en-US"/>
        </w:rPr>
        <w:t>Zар.имущ</w:t>
      </w:r>
      <w:r>
        <w:rPr>
          <w:rFonts w:eastAsiaTheme="minorHAnsi"/>
          <w:vertAlign w:val="subscript"/>
          <w:lang w:eastAsia="en-US"/>
        </w:rPr>
        <w:t>пл2</w:t>
      </w:r>
      <w:r>
        <w:rPr>
          <w:rFonts w:eastAsiaTheme="minorHAnsi"/>
          <w:lang w:eastAsia="en-US"/>
        </w:rPr>
        <w:t xml:space="preserve"> = D</w:t>
      </w:r>
      <w:r>
        <w:rPr>
          <w:rFonts w:eastAsiaTheme="minorHAnsi"/>
          <w:vertAlign w:val="subscript"/>
          <w:lang w:eastAsia="en-US"/>
        </w:rPr>
        <w:t>ар3</w:t>
      </w:r>
      <w:r>
        <w:rPr>
          <w:rFonts w:eastAsiaTheme="minorHAnsi"/>
          <w:lang w:eastAsia="en-US"/>
        </w:rPr>
        <w:t xml:space="preserve"> - </w:t>
      </w:r>
      <w:proofErr w:type="spellStart"/>
      <w:r>
        <w:rPr>
          <w:rFonts w:eastAsiaTheme="minorHAnsi"/>
          <w:lang w:eastAsia="en-US"/>
        </w:rPr>
        <w:t>Dприв</w:t>
      </w:r>
      <w:r>
        <w:rPr>
          <w:rFonts w:eastAsiaTheme="minorHAnsi"/>
          <w:vertAlign w:val="subscript"/>
          <w:lang w:eastAsia="en-US"/>
        </w:rPr>
        <w:t>очер</w:t>
      </w:r>
      <w:proofErr w:type="spellEnd"/>
      <w:r>
        <w:rPr>
          <w:rFonts w:eastAsiaTheme="minorHAnsi"/>
          <w:lang w:eastAsia="en-US"/>
        </w:rPr>
        <w:t xml:space="preserve"> - Dприв</w:t>
      </w:r>
      <w:r>
        <w:rPr>
          <w:rFonts w:eastAsiaTheme="minorHAnsi"/>
          <w:vertAlign w:val="subscript"/>
          <w:lang w:eastAsia="en-US"/>
        </w:rPr>
        <w:t>пл1</w:t>
      </w:r>
      <w:r>
        <w:rPr>
          <w:rFonts w:eastAsiaTheme="minorHAnsi"/>
          <w:lang w:eastAsia="en-US"/>
        </w:rPr>
        <w:t xml:space="preserve"> - Dприв</w:t>
      </w:r>
      <w:r>
        <w:rPr>
          <w:rFonts w:eastAsiaTheme="minorHAnsi"/>
          <w:vertAlign w:val="subscript"/>
          <w:lang w:eastAsia="en-US"/>
        </w:rPr>
        <w:t>пл2</w:t>
      </w:r>
      <w:r>
        <w:rPr>
          <w:rFonts w:eastAsiaTheme="minorHAnsi"/>
          <w:lang w:eastAsia="en-US"/>
        </w:rPr>
        <w:t xml:space="preserve"> + Д, </w:t>
      </w:r>
    </w:p>
    <w:p w:rsidR="001B7167" w:rsidRDefault="001B7167" w:rsidP="001B7167">
      <w:pPr>
        <w:autoSpaceDE w:val="0"/>
        <w:autoSpaceDN w:val="0"/>
        <w:adjustRightInd w:val="0"/>
        <w:spacing w:line="276" w:lineRule="auto"/>
        <w:contextualSpacing/>
        <w:jc w:val="center"/>
        <w:rPr>
          <w:rFonts w:eastAsiaTheme="minorHAnsi"/>
          <w:lang w:eastAsia="en-US"/>
        </w:rPr>
      </w:pPr>
    </w:p>
    <w:p w:rsidR="001B7167" w:rsidRDefault="001B7167" w:rsidP="00C82996">
      <w:pPr>
        <w:autoSpaceDE w:val="0"/>
        <w:autoSpaceDN w:val="0"/>
        <w:adjustRightInd w:val="0"/>
        <w:ind w:firstLine="709"/>
        <w:contextualSpacing/>
        <w:jc w:val="both"/>
        <w:rPr>
          <w:rFonts w:eastAsiaTheme="minorHAnsi"/>
          <w:lang w:eastAsia="en-US"/>
        </w:rPr>
      </w:pPr>
      <w:r>
        <w:rPr>
          <w:rFonts w:eastAsiaTheme="minorHAnsi"/>
          <w:lang w:eastAsia="en-US"/>
        </w:rPr>
        <w:t>где:</w:t>
      </w:r>
    </w:p>
    <w:p w:rsidR="000F1AAA" w:rsidRDefault="000F1AAA" w:rsidP="00C82996">
      <w:pPr>
        <w:autoSpaceDE w:val="0"/>
        <w:autoSpaceDN w:val="0"/>
        <w:adjustRightInd w:val="0"/>
        <w:ind w:firstLine="709"/>
        <w:contextualSpacing/>
        <w:jc w:val="both"/>
        <w:rPr>
          <w:rFonts w:eastAsiaTheme="minorHAnsi"/>
          <w:lang w:eastAsia="en-US"/>
        </w:rPr>
      </w:pPr>
      <w:proofErr w:type="spellStart"/>
      <w:r>
        <w:rPr>
          <w:rFonts w:eastAsiaTheme="minorHAnsi"/>
          <w:lang w:eastAsia="en-US"/>
        </w:rPr>
        <w:t>Zар.имущ</w:t>
      </w:r>
      <w:r>
        <w:rPr>
          <w:rFonts w:eastAsiaTheme="minorHAnsi"/>
          <w:vertAlign w:val="subscript"/>
          <w:lang w:eastAsia="en-US"/>
        </w:rPr>
        <w:t>очер</w:t>
      </w:r>
      <w:proofErr w:type="spellEnd"/>
      <w:r>
        <w:rPr>
          <w:rFonts w:eastAsiaTheme="minorHAnsi"/>
          <w:lang w:eastAsia="en-US"/>
        </w:rPr>
        <w:t>, Zар.имущ</w:t>
      </w:r>
      <w:r>
        <w:rPr>
          <w:rFonts w:eastAsiaTheme="minorHAnsi"/>
          <w:vertAlign w:val="subscript"/>
          <w:lang w:eastAsia="en-US"/>
        </w:rPr>
        <w:t>пл1</w:t>
      </w:r>
      <w:r>
        <w:rPr>
          <w:rFonts w:eastAsiaTheme="minorHAnsi"/>
          <w:lang w:eastAsia="en-US"/>
        </w:rPr>
        <w:t>, Zар.имущ</w:t>
      </w:r>
      <w:r>
        <w:rPr>
          <w:rFonts w:eastAsiaTheme="minorHAnsi"/>
          <w:vertAlign w:val="subscript"/>
          <w:lang w:eastAsia="en-US"/>
        </w:rPr>
        <w:t>пл2</w:t>
      </w:r>
      <w:r>
        <w:rPr>
          <w:rFonts w:eastAsiaTheme="minorHAnsi"/>
          <w:lang w:eastAsia="en-US"/>
        </w:rPr>
        <w:t xml:space="preserve"> </w:t>
      </w:r>
      <w:r w:rsidR="001004A2">
        <w:rPr>
          <w:rFonts w:eastAsiaTheme="minorHAnsi"/>
          <w:lang w:eastAsia="en-US"/>
        </w:rPr>
        <w:t>−</w:t>
      </w:r>
      <w:r>
        <w:rPr>
          <w:rFonts w:eastAsiaTheme="minorHAnsi"/>
          <w:lang w:eastAsia="en-US"/>
        </w:rPr>
        <w:t xml:space="preserve"> прогнозируемая сумма поступлений доходов от сдачи в аренду муниципального имущества </w:t>
      </w:r>
      <w:r w:rsidR="001004A2">
        <w:rPr>
          <w:rFonts w:eastAsiaTheme="minorHAnsi"/>
          <w:lang w:eastAsia="en-US"/>
        </w:rPr>
        <w:t xml:space="preserve">                              </w:t>
      </w:r>
      <w:r>
        <w:rPr>
          <w:rFonts w:eastAsiaTheme="minorHAnsi"/>
          <w:lang w:eastAsia="en-US"/>
        </w:rPr>
        <w:t>на очередной финансовый год, первый год планового периода и второй год планового периода соответственно;</w:t>
      </w:r>
    </w:p>
    <w:p w:rsidR="000F1AAA" w:rsidRDefault="000F1AAA" w:rsidP="00C82996">
      <w:pPr>
        <w:autoSpaceDE w:val="0"/>
        <w:autoSpaceDN w:val="0"/>
        <w:adjustRightInd w:val="0"/>
        <w:ind w:firstLine="709"/>
        <w:contextualSpacing/>
        <w:jc w:val="both"/>
        <w:rPr>
          <w:rFonts w:eastAsiaTheme="minorHAnsi"/>
          <w:lang w:eastAsia="en-US"/>
        </w:rPr>
      </w:pPr>
      <w:proofErr w:type="spellStart"/>
      <w:r>
        <w:rPr>
          <w:rFonts w:eastAsiaTheme="minorHAnsi"/>
          <w:lang w:eastAsia="en-US"/>
        </w:rPr>
        <w:t>Dар</w:t>
      </w:r>
      <w:proofErr w:type="spellEnd"/>
      <w:r>
        <w:rPr>
          <w:rFonts w:eastAsiaTheme="minorHAnsi"/>
          <w:lang w:eastAsia="en-US"/>
        </w:rPr>
        <w:t xml:space="preserve"> </w:t>
      </w:r>
      <w:r w:rsidR="001004A2">
        <w:rPr>
          <w:rFonts w:eastAsiaTheme="minorHAnsi"/>
          <w:lang w:eastAsia="en-US"/>
        </w:rPr>
        <w:t>−</w:t>
      </w:r>
      <w:r>
        <w:rPr>
          <w:rFonts w:eastAsiaTheme="minorHAnsi"/>
          <w:lang w:eastAsia="en-US"/>
        </w:rPr>
        <w:t xml:space="preserve"> сумма годовой арендной платы от сдачи в аренду муниципального имущества, рассчитанная в соответствии с утвержденной методикой расчета арендной платы за пользование муниципальным имуществом, расположенным на территории района, по объектам, сдаваемым в аренду на 01 число месяца, предшествующего месяцу составления прогноза с учетом индекса потребительских цен, в соответствии с показателями базового варианта прогноза социально-экономического развития Российской Федерации. Индекс потребительских цен не применяется </w:t>
      </w:r>
      <w:r w:rsidR="001004A2">
        <w:rPr>
          <w:rFonts w:eastAsiaTheme="minorHAnsi"/>
          <w:lang w:eastAsia="en-US"/>
        </w:rPr>
        <w:t>при сдаче в аренду оборудования;</w:t>
      </w:r>
    </w:p>
    <w:p w:rsidR="000F1AAA" w:rsidRDefault="000F1AAA" w:rsidP="00C82996">
      <w:pPr>
        <w:autoSpaceDE w:val="0"/>
        <w:autoSpaceDN w:val="0"/>
        <w:adjustRightInd w:val="0"/>
        <w:ind w:firstLine="709"/>
        <w:contextualSpacing/>
        <w:jc w:val="both"/>
        <w:rPr>
          <w:rFonts w:eastAsiaTheme="minorHAnsi"/>
          <w:lang w:eastAsia="en-US"/>
        </w:rPr>
      </w:pPr>
      <w:proofErr w:type="spellStart"/>
      <w:r>
        <w:rPr>
          <w:rFonts w:eastAsiaTheme="minorHAnsi"/>
          <w:lang w:eastAsia="en-US"/>
        </w:rPr>
        <w:t>Dприв</w:t>
      </w:r>
      <w:r>
        <w:rPr>
          <w:rFonts w:eastAsiaTheme="minorHAnsi"/>
          <w:vertAlign w:val="subscript"/>
          <w:lang w:eastAsia="en-US"/>
        </w:rPr>
        <w:t>очер</w:t>
      </w:r>
      <w:proofErr w:type="spellEnd"/>
      <w:r>
        <w:rPr>
          <w:rFonts w:eastAsiaTheme="minorHAnsi"/>
          <w:lang w:eastAsia="en-US"/>
        </w:rPr>
        <w:t>, Dприв</w:t>
      </w:r>
      <w:r>
        <w:rPr>
          <w:rFonts w:eastAsiaTheme="minorHAnsi"/>
          <w:vertAlign w:val="subscript"/>
          <w:lang w:eastAsia="en-US"/>
        </w:rPr>
        <w:t>пл1</w:t>
      </w:r>
      <w:r>
        <w:rPr>
          <w:rFonts w:eastAsiaTheme="minorHAnsi"/>
          <w:lang w:eastAsia="en-US"/>
        </w:rPr>
        <w:t>, Dприв</w:t>
      </w:r>
      <w:r>
        <w:rPr>
          <w:rFonts w:eastAsiaTheme="minorHAnsi"/>
          <w:vertAlign w:val="subscript"/>
          <w:lang w:eastAsia="en-US"/>
        </w:rPr>
        <w:t>пл2</w:t>
      </w:r>
      <w:r>
        <w:rPr>
          <w:rFonts w:eastAsiaTheme="minorHAnsi"/>
          <w:lang w:eastAsia="en-US"/>
        </w:rPr>
        <w:t xml:space="preserve"> </w:t>
      </w:r>
      <w:r w:rsidR="001004A2">
        <w:rPr>
          <w:rFonts w:eastAsiaTheme="minorHAnsi"/>
          <w:lang w:eastAsia="en-US"/>
        </w:rPr>
        <w:t>−</w:t>
      </w:r>
      <w:r>
        <w:rPr>
          <w:rFonts w:eastAsiaTheme="minorHAnsi"/>
          <w:lang w:eastAsia="en-US"/>
        </w:rPr>
        <w:t xml:space="preserve"> сумма арендной платы по объектам муниципального имущества, подлежащим продаже, в соответствии </w:t>
      </w:r>
      <w:r w:rsidR="001004A2">
        <w:rPr>
          <w:rFonts w:eastAsiaTheme="minorHAnsi"/>
          <w:lang w:eastAsia="en-US"/>
        </w:rPr>
        <w:t xml:space="preserve">                                     </w:t>
      </w:r>
      <w:r>
        <w:rPr>
          <w:rFonts w:eastAsiaTheme="minorHAnsi"/>
          <w:lang w:eastAsia="en-US"/>
        </w:rPr>
        <w:t>с прогнозным планом приватизации и предполагаемыми сроками реализации</w:t>
      </w:r>
      <w:r w:rsidR="001004A2">
        <w:rPr>
          <w:rFonts w:eastAsiaTheme="minorHAnsi"/>
          <w:lang w:eastAsia="en-US"/>
        </w:rPr>
        <w:t xml:space="preserve">                   </w:t>
      </w:r>
      <w:r>
        <w:rPr>
          <w:rFonts w:eastAsiaTheme="minorHAnsi"/>
          <w:lang w:eastAsia="en-US"/>
        </w:rPr>
        <w:t xml:space="preserve"> в очередном финансовом году, в первом году планового периода и втором году планового периода соответственно;</w:t>
      </w:r>
    </w:p>
    <w:p w:rsidR="000F1AAA" w:rsidRDefault="000F1AAA" w:rsidP="00C82996">
      <w:pPr>
        <w:autoSpaceDE w:val="0"/>
        <w:autoSpaceDN w:val="0"/>
        <w:adjustRightInd w:val="0"/>
        <w:ind w:firstLine="709"/>
        <w:contextualSpacing/>
        <w:jc w:val="both"/>
        <w:rPr>
          <w:rFonts w:eastAsiaTheme="minorHAnsi"/>
          <w:lang w:eastAsia="en-US"/>
        </w:rPr>
      </w:pPr>
      <w:r>
        <w:rPr>
          <w:rFonts w:eastAsiaTheme="minorHAnsi"/>
          <w:lang w:eastAsia="en-US"/>
        </w:rPr>
        <w:t xml:space="preserve">Д </w:t>
      </w:r>
      <w:r w:rsidR="001004A2">
        <w:rPr>
          <w:rFonts w:eastAsiaTheme="minorHAnsi"/>
          <w:lang w:eastAsia="en-US"/>
        </w:rPr>
        <w:t>−</w:t>
      </w:r>
      <w:r>
        <w:rPr>
          <w:rFonts w:eastAsiaTheme="minorHAnsi"/>
          <w:lang w:eastAsia="en-US"/>
        </w:rPr>
        <w:t xml:space="preserve"> прогнозируемая сумма взыскания дебиторской задолженности </w:t>
      </w:r>
      <w:r w:rsidR="001004A2">
        <w:rPr>
          <w:rFonts w:eastAsiaTheme="minorHAnsi"/>
          <w:lang w:eastAsia="en-US"/>
        </w:rPr>
        <w:t xml:space="preserve">                         </w:t>
      </w:r>
      <w:r>
        <w:rPr>
          <w:rFonts w:eastAsiaTheme="minorHAnsi"/>
          <w:lang w:eastAsia="en-US"/>
        </w:rPr>
        <w:t xml:space="preserve">по доходам от сдачи в аренду муниципального имущества рассчитывается </w:t>
      </w:r>
      <w:r w:rsidR="001004A2">
        <w:rPr>
          <w:rFonts w:eastAsiaTheme="minorHAnsi"/>
          <w:lang w:eastAsia="en-US"/>
        </w:rPr>
        <w:t xml:space="preserve">                       </w:t>
      </w:r>
      <w:r>
        <w:rPr>
          <w:rFonts w:eastAsiaTheme="minorHAnsi"/>
          <w:lang w:eastAsia="en-US"/>
        </w:rPr>
        <w:t>по формуле:</w:t>
      </w:r>
    </w:p>
    <w:p w:rsidR="000F1AAA" w:rsidRDefault="000F1AAA" w:rsidP="000F1AAA">
      <w:pPr>
        <w:autoSpaceDE w:val="0"/>
        <w:autoSpaceDN w:val="0"/>
        <w:adjustRightInd w:val="0"/>
        <w:spacing w:line="276" w:lineRule="auto"/>
        <w:contextualSpacing/>
        <w:jc w:val="both"/>
        <w:rPr>
          <w:rFonts w:eastAsiaTheme="minorHAnsi"/>
          <w:lang w:eastAsia="en-US"/>
        </w:rPr>
      </w:pPr>
    </w:p>
    <w:p w:rsidR="000F1AAA" w:rsidRDefault="000F1AAA" w:rsidP="001B7167">
      <w:pPr>
        <w:autoSpaceDE w:val="0"/>
        <w:autoSpaceDN w:val="0"/>
        <w:adjustRightInd w:val="0"/>
        <w:spacing w:line="276" w:lineRule="auto"/>
        <w:ind w:firstLine="540"/>
        <w:contextualSpacing/>
        <w:jc w:val="center"/>
        <w:rPr>
          <w:rFonts w:eastAsiaTheme="minorHAnsi"/>
          <w:lang w:eastAsia="en-US"/>
        </w:rPr>
      </w:pPr>
      <w:r>
        <w:rPr>
          <w:rFonts w:eastAsiaTheme="minorHAnsi"/>
          <w:lang w:eastAsia="en-US"/>
        </w:rPr>
        <w:t xml:space="preserve">Д = Д </w:t>
      </w:r>
      <w:proofErr w:type="spellStart"/>
      <w:r>
        <w:rPr>
          <w:rFonts w:eastAsiaTheme="minorHAnsi"/>
          <w:vertAlign w:val="subscript"/>
          <w:lang w:eastAsia="en-US"/>
        </w:rPr>
        <w:t>вз</w:t>
      </w:r>
      <w:proofErr w:type="spellEnd"/>
      <w:r>
        <w:rPr>
          <w:rFonts w:eastAsiaTheme="minorHAnsi"/>
          <w:vertAlign w:val="subscript"/>
          <w:lang w:eastAsia="en-US"/>
        </w:rPr>
        <w:t xml:space="preserve"> пред</w:t>
      </w:r>
      <w:r>
        <w:rPr>
          <w:rFonts w:eastAsiaTheme="minorHAnsi"/>
          <w:lang w:eastAsia="en-US"/>
        </w:rPr>
        <w:t xml:space="preserve"> / </w:t>
      </w:r>
      <w:proofErr w:type="spellStart"/>
      <w:r>
        <w:rPr>
          <w:rFonts w:eastAsiaTheme="minorHAnsi"/>
          <w:lang w:eastAsia="en-US"/>
        </w:rPr>
        <w:t>Д</w:t>
      </w:r>
      <w:r>
        <w:rPr>
          <w:rFonts w:eastAsiaTheme="minorHAnsi"/>
          <w:vertAlign w:val="subscript"/>
          <w:lang w:eastAsia="en-US"/>
        </w:rPr>
        <w:t>факт</w:t>
      </w:r>
      <w:proofErr w:type="spellEnd"/>
      <w:r>
        <w:rPr>
          <w:rFonts w:eastAsiaTheme="minorHAnsi"/>
          <w:vertAlign w:val="subscript"/>
          <w:lang w:eastAsia="en-US"/>
        </w:rPr>
        <w:t xml:space="preserve"> пред</w:t>
      </w:r>
      <w:r>
        <w:rPr>
          <w:rFonts w:eastAsiaTheme="minorHAnsi"/>
          <w:lang w:eastAsia="en-US"/>
        </w:rPr>
        <w:t xml:space="preserve"> x </w:t>
      </w:r>
      <w:proofErr w:type="spellStart"/>
      <w:r>
        <w:rPr>
          <w:rFonts w:eastAsiaTheme="minorHAnsi"/>
          <w:lang w:eastAsia="en-US"/>
        </w:rPr>
        <w:t>Д</w:t>
      </w:r>
      <w:r>
        <w:rPr>
          <w:rFonts w:eastAsiaTheme="minorHAnsi"/>
          <w:vertAlign w:val="subscript"/>
          <w:lang w:eastAsia="en-US"/>
        </w:rPr>
        <w:t>факт</w:t>
      </w:r>
      <w:proofErr w:type="spellEnd"/>
      <w:r>
        <w:rPr>
          <w:rFonts w:eastAsiaTheme="minorHAnsi"/>
          <w:vertAlign w:val="subscript"/>
          <w:lang w:eastAsia="en-US"/>
        </w:rPr>
        <w:t xml:space="preserve"> тек</w:t>
      </w:r>
      <w:r>
        <w:rPr>
          <w:rFonts w:eastAsiaTheme="minorHAnsi"/>
          <w:lang w:eastAsia="en-US"/>
        </w:rPr>
        <w:t>,</w:t>
      </w:r>
    </w:p>
    <w:p w:rsidR="000F1AAA" w:rsidRDefault="000F1AAA" w:rsidP="000F1AAA">
      <w:pPr>
        <w:autoSpaceDE w:val="0"/>
        <w:autoSpaceDN w:val="0"/>
        <w:adjustRightInd w:val="0"/>
        <w:spacing w:line="276" w:lineRule="auto"/>
        <w:contextualSpacing/>
        <w:jc w:val="both"/>
        <w:rPr>
          <w:rFonts w:eastAsiaTheme="minorHAnsi"/>
          <w:lang w:eastAsia="en-US"/>
        </w:rPr>
      </w:pPr>
    </w:p>
    <w:p w:rsidR="001B7167" w:rsidRDefault="001B7167" w:rsidP="001004A2">
      <w:pPr>
        <w:autoSpaceDE w:val="0"/>
        <w:autoSpaceDN w:val="0"/>
        <w:adjustRightInd w:val="0"/>
        <w:ind w:firstLine="709"/>
        <w:contextualSpacing/>
        <w:jc w:val="both"/>
        <w:rPr>
          <w:rFonts w:eastAsiaTheme="minorHAnsi"/>
          <w:lang w:eastAsia="en-US"/>
        </w:rPr>
      </w:pPr>
      <w:r>
        <w:rPr>
          <w:rFonts w:eastAsiaTheme="minorHAnsi"/>
          <w:lang w:eastAsia="en-US"/>
        </w:rPr>
        <w:t>где:</w:t>
      </w:r>
    </w:p>
    <w:p w:rsidR="000F1AAA" w:rsidRDefault="000F1AAA" w:rsidP="001004A2">
      <w:pPr>
        <w:autoSpaceDE w:val="0"/>
        <w:autoSpaceDN w:val="0"/>
        <w:adjustRightInd w:val="0"/>
        <w:ind w:firstLine="709"/>
        <w:contextualSpacing/>
        <w:jc w:val="both"/>
        <w:rPr>
          <w:rFonts w:eastAsiaTheme="minorHAnsi"/>
          <w:lang w:eastAsia="en-US"/>
        </w:rPr>
      </w:pPr>
      <w:r>
        <w:rPr>
          <w:rFonts w:eastAsiaTheme="minorHAnsi"/>
          <w:lang w:eastAsia="en-US"/>
        </w:rPr>
        <w:t xml:space="preserve">Д </w:t>
      </w:r>
      <w:proofErr w:type="spellStart"/>
      <w:r>
        <w:rPr>
          <w:rFonts w:eastAsiaTheme="minorHAnsi"/>
          <w:vertAlign w:val="subscript"/>
          <w:lang w:eastAsia="en-US"/>
        </w:rPr>
        <w:t>вз</w:t>
      </w:r>
      <w:proofErr w:type="spellEnd"/>
      <w:r>
        <w:rPr>
          <w:rFonts w:eastAsiaTheme="minorHAnsi"/>
          <w:vertAlign w:val="subscript"/>
          <w:lang w:eastAsia="en-US"/>
        </w:rPr>
        <w:t xml:space="preserve"> пред</w:t>
      </w:r>
      <w:r>
        <w:rPr>
          <w:rFonts w:eastAsiaTheme="minorHAnsi"/>
          <w:lang w:eastAsia="en-US"/>
        </w:rPr>
        <w:t xml:space="preserve"> </w:t>
      </w:r>
      <w:r w:rsidR="001004A2">
        <w:rPr>
          <w:rFonts w:eastAsiaTheme="minorHAnsi"/>
          <w:lang w:eastAsia="en-US"/>
        </w:rPr>
        <w:t>−</w:t>
      </w:r>
      <w:r>
        <w:rPr>
          <w:rFonts w:eastAsiaTheme="minorHAnsi"/>
          <w:lang w:eastAsia="en-US"/>
        </w:rPr>
        <w:t xml:space="preserve"> сумма взысканной дебиторской задолженности </w:t>
      </w:r>
      <w:r w:rsidR="001004A2">
        <w:rPr>
          <w:rFonts w:eastAsiaTheme="minorHAnsi"/>
          <w:lang w:eastAsia="en-US"/>
        </w:rPr>
        <w:t xml:space="preserve">                                                  </w:t>
      </w:r>
      <w:r>
        <w:rPr>
          <w:rFonts w:eastAsiaTheme="minorHAnsi"/>
          <w:lang w:eastAsia="en-US"/>
        </w:rPr>
        <w:t>в предшествующем финансовом году;</w:t>
      </w:r>
    </w:p>
    <w:p w:rsidR="000F1AAA" w:rsidRDefault="000F1AAA" w:rsidP="001004A2">
      <w:pPr>
        <w:autoSpaceDE w:val="0"/>
        <w:autoSpaceDN w:val="0"/>
        <w:adjustRightInd w:val="0"/>
        <w:ind w:firstLine="709"/>
        <w:contextualSpacing/>
        <w:jc w:val="both"/>
        <w:rPr>
          <w:rFonts w:eastAsiaTheme="minorHAnsi"/>
          <w:lang w:eastAsia="en-US"/>
        </w:rPr>
      </w:pPr>
      <w:proofErr w:type="spellStart"/>
      <w:r>
        <w:rPr>
          <w:rFonts w:eastAsiaTheme="minorHAnsi"/>
          <w:lang w:eastAsia="en-US"/>
        </w:rPr>
        <w:t>Д</w:t>
      </w:r>
      <w:r>
        <w:rPr>
          <w:rFonts w:eastAsiaTheme="minorHAnsi"/>
          <w:vertAlign w:val="subscript"/>
          <w:lang w:eastAsia="en-US"/>
        </w:rPr>
        <w:t>факт</w:t>
      </w:r>
      <w:proofErr w:type="spellEnd"/>
      <w:r>
        <w:rPr>
          <w:rFonts w:eastAsiaTheme="minorHAnsi"/>
          <w:vertAlign w:val="subscript"/>
          <w:lang w:eastAsia="en-US"/>
        </w:rPr>
        <w:t xml:space="preserve"> пред</w:t>
      </w:r>
      <w:r>
        <w:rPr>
          <w:rFonts w:eastAsiaTheme="minorHAnsi"/>
          <w:lang w:eastAsia="en-US"/>
        </w:rPr>
        <w:t xml:space="preserve"> </w:t>
      </w:r>
      <w:r w:rsidR="001004A2">
        <w:rPr>
          <w:rFonts w:eastAsiaTheme="minorHAnsi"/>
          <w:lang w:eastAsia="en-US"/>
        </w:rPr>
        <w:t>−</w:t>
      </w:r>
      <w:r>
        <w:rPr>
          <w:rFonts w:eastAsiaTheme="minorHAnsi"/>
          <w:lang w:eastAsia="en-US"/>
        </w:rPr>
        <w:t xml:space="preserve"> фактический объем дебиторской задолженности на начало предшествующего финансового года;</w:t>
      </w:r>
    </w:p>
    <w:p w:rsidR="000F1AAA" w:rsidRDefault="000F1AAA" w:rsidP="001004A2">
      <w:pPr>
        <w:autoSpaceDE w:val="0"/>
        <w:autoSpaceDN w:val="0"/>
        <w:adjustRightInd w:val="0"/>
        <w:ind w:firstLine="709"/>
        <w:contextualSpacing/>
        <w:jc w:val="both"/>
        <w:rPr>
          <w:rFonts w:eastAsiaTheme="minorHAnsi"/>
          <w:lang w:eastAsia="en-US"/>
        </w:rPr>
      </w:pPr>
      <w:proofErr w:type="spellStart"/>
      <w:r>
        <w:rPr>
          <w:rFonts w:eastAsiaTheme="minorHAnsi"/>
          <w:lang w:eastAsia="en-US"/>
        </w:rPr>
        <w:t>Д</w:t>
      </w:r>
      <w:r>
        <w:rPr>
          <w:rFonts w:eastAsiaTheme="minorHAnsi"/>
          <w:vertAlign w:val="subscript"/>
          <w:lang w:eastAsia="en-US"/>
        </w:rPr>
        <w:t>факт</w:t>
      </w:r>
      <w:proofErr w:type="spellEnd"/>
      <w:r>
        <w:rPr>
          <w:rFonts w:eastAsiaTheme="minorHAnsi"/>
          <w:vertAlign w:val="subscript"/>
          <w:lang w:eastAsia="en-US"/>
        </w:rPr>
        <w:t xml:space="preserve"> тек</w:t>
      </w:r>
      <w:r>
        <w:rPr>
          <w:rFonts w:eastAsiaTheme="minorHAnsi"/>
          <w:lang w:eastAsia="en-US"/>
        </w:rPr>
        <w:t xml:space="preserve"> </w:t>
      </w:r>
      <w:r w:rsidR="001004A2">
        <w:rPr>
          <w:rFonts w:eastAsiaTheme="minorHAnsi"/>
          <w:lang w:eastAsia="en-US"/>
        </w:rPr>
        <w:t>−</w:t>
      </w:r>
      <w:r>
        <w:rPr>
          <w:rFonts w:eastAsiaTheme="minorHAnsi"/>
          <w:lang w:eastAsia="en-US"/>
        </w:rPr>
        <w:t xml:space="preserve"> фактический объем дебиторской задолженности на начало текущего года.</w:t>
      </w:r>
    </w:p>
    <w:p w:rsidR="000F1AAA" w:rsidRDefault="000F1AAA" w:rsidP="001004A2">
      <w:pPr>
        <w:autoSpaceDE w:val="0"/>
        <w:autoSpaceDN w:val="0"/>
        <w:adjustRightInd w:val="0"/>
        <w:ind w:firstLine="709"/>
        <w:contextualSpacing/>
        <w:jc w:val="both"/>
        <w:rPr>
          <w:rFonts w:eastAsiaTheme="minorHAnsi"/>
          <w:lang w:eastAsia="en-US"/>
        </w:rPr>
      </w:pPr>
      <w:r>
        <w:rPr>
          <w:rFonts w:eastAsiaTheme="minorHAnsi"/>
          <w:lang w:eastAsia="en-US"/>
        </w:rPr>
        <w:t xml:space="preserve">10. КБК 040 1 11 07015 05 0000 120 </w:t>
      </w:r>
      <w:r w:rsidR="001004A2">
        <w:rPr>
          <w:rFonts w:eastAsiaTheme="minorHAnsi"/>
          <w:lang w:eastAsia="en-US"/>
        </w:rPr>
        <w:t>«</w:t>
      </w:r>
      <w:r w:rsidRPr="000B7155">
        <w:rPr>
          <w:rFonts w:eastAsiaTheme="minorHAnsi"/>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r w:rsidR="001004A2">
        <w:rPr>
          <w:rFonts w:eastAsiaTheme="minorHAnsi"/>
          <w:lang w:eastAsia="en-US"/>
        </w:rPr>
        <w:t>»</w:t>
      </w:r>
      <w:r>
        <w:rPr>
          <w:rFonts w:eastAsiaTheme="minorHAnsi"/>
          <w:lang w:eastAsia="en-US"/>
        </w:rPr>
        <w:t>. Для расчета прогнозируемого объема данного вида доходов применяется метод прямого расчета по формуле:</w:t>
      </w:r>
    </w:p>
    <w:p w:rsidR="001004A2" w:rsidRDefault="001004A2" w:rsidP="001004A2">
      <w:pPr>
        <w:autoSpaceDE w:val="0"/>
        <w:autoSpaceDN w:val="0"/>
        <w:adjustRightInd w:val="0"/>
        <w:ind w:firstLine="709"/>
        <w:contextualSpacing/>
        <w:jc w:val="both"/>
        <w:rPr>
          <w:rFonts w:eastAsiaTheme="minorHAnsi"/>
          <w:lang w:eastAsia="en-US"/>
        </w:rPr>
      </w:pPr>
    </w:p>
    <w:p w:rsidR="000F1AAA" w:rsidRDefault="000F1AAA" w:rsidP="000F1AAA">
      <w:pPr>
        <w:autoSpaceDE w:val="0"/>
        <w:autoSpaceDN w:val="0"/>
        <w:adjustRightInd w:val="0"/>
        <w:spacing w:line="276" w:lineRule="auto"/>
        <w:ind w:firstLine="540"/>
        <w:contextualSpacing/>
        <w:jc w:val="both"/>
        <w:rPr>
          <w:rFonts w:eastAsiaTheme="minorHAnsi"/>
          <w:lang w:eastAsia="en-US"/>
        </w:rPr>
      </w:pPr>
      <w:r>
        <w:rPr>
          <w:rFonts w:eastAsiaTheme="minorHAnsi"/>
          <w:noProof/>
          <w:position w:val="-18"/>
        </w:rPr>
        <w:lastRenderedPageBreak/>
        <w:drawing>
          <wp:inline distT="0" distB="0" distL="0" distR="0" wp14:anchorId="57A8F19E" wp14:editId="074A2241">
            <wp:extent cx="3057525" cy="409575"/>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7525" cy="409575"/>
                    </a:xfrm>
                    <a:prstGeom prst="rect">
                      <a:avLst/>
                    </a:prstGeom>
                    <a:noFill/>
                    <a:ln>
                      <a:noFill/>
                    </a:ln>
                  </pic:spPr>
                </pic:pic>
              </a:graphicData>
            </a:graphic>
          </wp:inline>
        </w:drawing>
      </w:r>
    </w:p>
    <w:p w:rsidR="000F1AAA" w:rsidRDefault="000F1AAA" w:rsidP="000F1AAA">
      <w:pPr>
        <w:autoSpaceDE w:val="0"/>
        <w:autoSpaceDN w:val="0"/>
        <w:adjustRightInd w:val="0"/>
        <w:spacing w:line="276" w:lineRule="auto"/>
        <w:contextualSpacing/>
        <w:jc w:val="both"/>
        <w:rPr>
          <w:rFonts w:eastAsiaTheme="minorHAnsi"/>
          <w:lang w:eastAsia="en-US"/>
        </w:rPr>
      </w:pPr>
    </w:p>
    <w:p w:rsidR="000F1AAA" w:rsidRDefault="000F1AAA" w:rsidP="000F1AAA">
      <w:pPr>
        <w:autoSpaceDE w:val="0"/>
        <w:autoSpaceDN w:val="0"/>
        <w:adjustRightInd w:val="0"/>
        <w:spacing w:line="276" w:lineRule="auto"/>
        <w:ind w:firstLine="540"/>
        <w:contextualSpacing/>
        <w:jc w:val="both"/>
        <w:rPr>
          <w:rFonts w:eastAsiaTheme="minorHAnsi"/>
          <w:lang w:eastAsia="en-US"/>
        </w:rPr>
      </w:pPr>
      <w:r>
        <w:rPr>
          <w:rFonts w:eastAsiaTheme="minorHAnsi"/>
          <w:noProof/>
          <w:position w:val="-18"/>
        </w:rPr>
        <w:drawing>
          <wp:inline distT="0" distB="0" distL="0" distR="0" wp14:anchorId="4210C1A6" wp14:editId="17E1D353">
            <wp:extent cx="3038475" cy="4095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8475" cy="409575"/>
                    </a:xfrm>
                    <a:prstGeom prst="rect">
                      <a:avLst/>
                    </a:prstGeom>
                    <a:noFill/>
                    <a:ln>
                      <a:noFill/>
                    </a:ln>
                  </pic:spPr>
                </pic:pic>
              </a:graphicData>
            </a:graphic>
          </wp:inline>
        </w:drawing>
      </w:r>
    </w:p>
    <w:p w:rsidR="000F1AAA" w:rsidRDefault="000F1AAA" w:rsidP="000F1AAA">
      <w:pPr>
        <w:autoSpaceDE w:val="0"/>
        <w:autoSpaceDN w:val="0"/>
        <w:adjustRightInd w:val="0"/>
        <w:spacing w:line="276" w:lineRule="auto"/>
        <w:contextualSpacing/>
        <w:jc w:val="both"/>
        <w:rPr>
          <w:rFonts w:eastAsiaTheme="minorHAnsi"/>
          <w:lang w:eastAsia="en-US"/>
        </w:rPr>
      </w:pPr>
    </w:p>
    <w:p w:rsidR="000F1AAA" w:rsidRDefault="000F1AAA" w:rsidP="000F1AAA">
      <w:pPr>
        <w:autoSpaceDE w:val="0"/>
        <w:autoSpaceDN w:val="0"/>
        <w:adjustRightInd w:val="0"/>
        <w:spacing w:line="276" w:lineRule="auto"/>
        <w:ind w:firstLine="540"/>
        <w:contextualSpacing/>
        <w:jc w:val="both"/>
        <w:rPr>
          <w:rFonts w:eastAsiaTheme="minorHAnsi"/>
          <w:lang w:eastAsia="en-US"/>
        </w:rPr>
      </w:pPr>
      <w:r>
        <w:rPr>
          <w:rFonts w:eastAsiaTheme="minorHAnsi"/>
          <w:noProof/>
          <w:position w:val="-18"/>
        </w:rPr>
        <w:drawing>
          <wp:inline distT="0" distB="0" distL="0" distR="0" wp14:anchorId="4D74DEB5" wp14:editId="1790B181">
            <wp:extent cx="3400425" cy="409575"/>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00425" cy="409575"/>
                    </a:xfrm>
                    <a:prstGeom prst="rect">
                      <a:avLst/>
                    </a:prstGeom>
                    <a:noFill/>
                    <a:ln>
                      <a:noFill/>
                    </a:ln>
                  </pic:spPr>
                </pic:pic>
              </a:graphicData>
            </a:graphic>
          </wp:inline>
        </w:drawing>
      </w:r>
    </w:p>
    <w:p w:rsidR="000F1AAA" w:rsidRDefault="000F1AAA" w:rsidP="000F1AAA">
      <w:pPr>
        <w:autoSpaceDE w:val="0"/>
        <w:autoSpaceDN w:val="0"/>
        <w:adjustRightInd w:val="0"/>
        <w:spacing w:line="276" w:lineRule="auto"/>
        <w:contextualSpacing/>
        <w:jc w:val="both"/>
        <w:rPr>
          <w:rFonts w:eastAsiaTheme="minorHAnsi"/>
          <w:lang w:eastAsia="en-US"/>
        </w:rPr>
      </w:pPr>
    </w:p>
    <w:p w:rsidR="000F1AAA" w:rsidRDefault="000F1AAA" w:rsidP="001004A2">
      <w:pPr>
        <w:autoSpaceDE w:val="0"/>
        <w:autoSpaceDN w:val="0"/>
        <w:adjustRightInd w:val="0"/>
        <w:ind w:firstLine="709"/>
        <w:contextualSpacing/>
        <w:jc w:val="both"/>
        <w:rPr>
          <w:rFonts w:eastAsiaTheme="minorHAnsi"/>
          <w:lang w:eastAsia="en-US"/>
        </w:rPr>
      </w:pPr>
      <w:proofErr w:type="spellStart"/>
      <w:r>
        <w:rPr>
          <w:rFonts w:eastAsiaTheme="minorHAnsi"/>
          <w:lang w:eastAsia="en-US"/>
        </w:rPr>
        <w:t>Zплат</w:t>
      </w:r>
      <w:r>
        <w:rPr>
          <w:rFonts w:eastAsiaTheme="minorHAnsi"/>
          <w:vertAlign w:val="subscript"/>
          <w:lang w:eastAsia="en-US"/>
        </w:rPr>
        <w:t>очер</w:t>
      </w:r>
      <w:proofErr w:type="spellEnd"/>
      <w:r>
        <w:rPr>
          <w:rFonts w:eastAsiaTheme="minorHAnsi"/>
          <w:lang w:eastAsia="en-US"/>
        </w:rPr>
        <w:t>, Zплат</w:t>
      </w:r>
      <w:r>
        <w:rPr>
          <w:rFonts w:eastAsiaTheme="minorHAnsi"/>
          <w:vertAlign w:val="subscript"/>
          <w:lang w:eastAsia="en-US"/>
        </w:rPr>
        <w:t>пл1</w:t>
      </w:r>
      <w:r>
        <w:rPr>
          <w:rFonts w:eastAsiaTheme="minorHAnsi"/>
          <w:lang w:eastAsia="en-US"/>
        </w:rPr>
        <w:t>, Zплат</w:t>
      </w:r>
      <w:r>
        <w:rPr>
          <w:rFonts w:eastAsiaTheme="minorHAnsi"/>
          <w:vertAlign w:val="subscript"/>
          <w:lang w:eastAsia="en-US"/>
        </w:rPr>
        <w:t>пл2</w:t>
      </w:r>
      <w:r>
        <w:rPr>
          <w:rFonts w:eastAsiaTheme="minorHAnsi"/>
          <w:lang w:eastAsia="en-US"/>
        </w:rPr>
        <w:t xml:space="preserve"> </w:t>
      </w:r>
      <w:r w:rsidR="001004A2">
        <w:rPr>
          <w:rFonts w:eastAsiaTheme="minorHAnsi"/>
          <w:lang w:eastAsia="en-US"/>
        </w:rPr>
        <w:t>−</w:t>
      </w:r>
      <w:r>
        <w:rPr>
          <w:rFonts w:eastAsiaTheme="minorHAnsi"/>
          <w:lang w:eastAsia="en-US"/>
        </w:rPr>
        <w:t xml:space="preserve"> прогнозируемая сумма поступлений доходов от перечисления части прибыли муниципальными унитарными предприятиями на очередной финансовый год, первый год планового периода и второй год планового периода соответственно;</w:t>
      </w:r>
    </w:p>
    <w:p w:rsidR="000F1AAA" w:rsidRDefault="000F1AAA" w:rsidP="001004A2">
      <w:pPr>
        <w:autoSpaceDE w:val="0"/>
        <w:autoSpaceDN w:val="0"/>
        <w:adjustRightInd w:val="0"/>
        <w:ind w:firstLine="709"/>
        <w:contextualSpacing/>
        <w:jc w:val="both"/>
        <w:rPr>
          <w:rFonts w:eastAsiaTheme="minorHAnsi"/>
          <w:lang w:eastAsia="en-US"/>
        </w:rPr>
      </w:pPr>
      <w:proofErr w:type="spellStart"/>
      <w:r>
        <w:rPr>
          <w:rFonts w:eastAsiaTheme="minorHAnsi"/>
          <w:lang w:eastAsia="en-US"/>
        </w:rPr>
        <w:t>Приб</w:t>
      </w:r>
      <w:r>
        <w:rPr>
          <w:rFonts w:eastAsiaTheme="minorHAnsi"/>
          <w:vertAlign w:val="subscript"/>
          <w:lang w:eastAsia="en-US"/>
        </w:rPr>
        <w:t>iтек</w:t>
      </w:r>
      <w:proofErr w:type="spellEnd"/>
      <w:r>
        <w:rPr>
          <w:rFonts w:eastAsiaTheme="minorHAnsi"/>
          <w:lang w:eastAsia="en-US"/>
        </w:rPr>
        <w:t xml:space="preserve">, </w:t>
      </w:r>
      <w:proofErr w:type="spellStart"/>
      <w:r>
        <w:rPr>
          <w:rFonts w:eastAsiaTheme="minorHAnsi"/>
          <w:lang w:eastAsia="en-US"/>
        </w:rPr>
        <w:t>Приб</w:t>
      </w:r>
      <w:r>
        <w:rPr>
          <w:rFonts w:eastAsiaTheme="minorHAnsi"/>
          <w:vertAlign w:val="subscript"/>
          <w:lang w:eastAsia="en-US"/>
        </w:rPr>
        <w:t>iочер</w:t>
      </w:r>
      <w:proofErr w:type="spellEnd"/>
      <w:r>
        <w:rPr>
          <w:rFonts w:eastAsiaTheme="minorHAnsi"/>
          <w:lang w:eastAsia="en-US"/>
        </w:rPr>
        <w:t>, Приб</w:t>
      </w:r>
      <w:r>
        <w:rPr>
          <w:rFonts w:eastAsiaTheme="minorHAnsi"/>
          <w:vertAlign w:val="subscript"/>
          <w:lang w:eastAsia="en-US"/>
        </w:rPr>
        <w:t>iпл1</w:t>
      </w:r>
      <w:r>
        <w:rPr>
          <w:rFonts w:eastAsiaTheme="minorHAnsi"/>
          <w:lang w:eastAsia="en-US"/>
        </w:rPr>
        <w:t xml:space="preserve"> </w:t>
      </w:r>
      <w:r w:rsidR="001004A2">
        <w:rPr>
          <w:rFonts w:eastAsiaTheme="minorHAnsi"/>
          <w:lang w:eastAsia="en-US"/>
        </w:rPr>
        <w:t>−</w:t>
      </w:r>
      <w:r>
        <w:rPr>
          <w:rFonts w:eastAsiaTheme="minorHAnsi"/>
          <w:lang w:eastAsia="en-US"/>
        </w:rPr>
        <w:t xml:space="preserve"> прогнозируемая сумма прибыли i-</w:t>
      </w:r>
      <w:proofErr w:type="spellStart"/>
      <w:r>
        <w:rPr>
          <w:rFonts w:eastAsiaTheme="minorHAnsi"/>
          <w:lang w:eastAsia="en-US"/>
        </w:rPr>
        <w:t>го</w:t>
      </w:r>
      <w:proofErr w:type="spellEnd"/>
      <w:r>
        <w:rPr>
          <w:rFonts w:eastAsiaTheme="minorHAnsi"/>
          <w:lang w:eastAsia="en-US"/>
        </w:rPr>
        <w:t xml:space="preserve"> муниципального унитарного предприятия, остающаяся после уплаты налогов </w:t>
      </w:r>
      <w:r w:rsidR="001004A2">
        <w:rPr>
          <w:rFonts w:eastAsiaTheme="minorHAnsi"/>
          <w:lang w:eastAsia="en-US"/>
        </w:rPr>
        <w:t xml:space="preserve">                  </w:t>
      </w:r>
      <w:r>
        <w:rPr>
          <w:rFonts w:eastAsiaTheme="minorHAnsi"/>
          <w:lang w:eastAsia="en-US"/>
        </w:rPr>
        <w:t xml:space="preserve">и иных обязательных платежей на текущий финансовый год, очередной финансовый год и первый год планового периода, рассчитанная в соответствии с решением Думы района о порядке, размерах и сроке уплаты части прибыли муниципальных унитарных предприятий, остающейся после уплаты налогов </w:t>
      </w:r>
      <w:r w:rsidR="001004A2">
        <w:rPr>
          <w:rFonts w:eastAsiaTheme="minorHAnsi"/>
          <w:lang w:eastAsia="en-US"/>
        </w:rPr>
        <w:t xml:space="preserve">                  </w:t>
      </w:r>
      <w:r>
        <w:rPr>
          <w:rFonts w:eastAsiaTheme="minorHAnsi"/>
          <w:lang w:eastAsia="en-US"/>
        </w:rPr>
        <w:t>и иных обязательных платежей и подлежащей перечислению в бюджет района;</w:t>
      </w:r>
    </w:p>
    <w:p w:rsidR="000F1AAA" w:rsidRDefault="000F1AAA" w:rsidP="001004A2">
      <w:pPr>
        <w:autoSpaceDE w:val="0"/>
        <w:autoSpaceDN w:val="0"/>
        <w:adjustRightInd w:val="0"/>
        <w:ind w:firstLine="709"/>
        <w:contextualSpacing/>
        <w:jc w:val="both"/>
        <w:rPr>
          <w:rFonts w:eastAsiaTheme="minorHAnsi"/>
          <w:lang w:eastAsia="en-US"/>
        </w:rPr>
      </w:pPr>
      <w:r>
        <w:rPr>
          <w:rFonts w:eastAsiaTheme="minorHAnsi"/>
          <w:lang w:eastAsia="en-US"/>
        </w:rPr>
        <w:t xml:space="preserve">n </w:t>
      </w:r>
      <w:r w:rsidR="001004A2">
        <w:rPr>
          <w:rFonts w:eastAsiaTheme="minorHAnsi"/>
          <w:lang w:eastAsia="en-US"/>
        </w:rPr>
        <w:t>−</w:t>
      </w:r>
      <w:r>
        <w:rPr>
          <w:rFonts w:eastAsiaTheme="minorHAnsi"/>
          <w:lang w:eastAsia="en-US"/>
        </w:rPr>
        <w:t xml:space="preserve"> количество муниципальных унитарных предприятий, перечисляющих часть прибыли в бюджет района (включая муниципальные унитарные предприятия, которые подлежат преобразованию в акционерные общества </w:t>
      </w:r>
      <w:r w:rsidR="001004A2">
        <w:rPr>
          <w:rFonts w:eastAsiaTheme="minorHAnsi"/>
          <w:lang w:eastAsia="en-US"/>
        </w:rPr>
        <w:t xml:space="preserve">                          </w:t>
      </w:r>
      <w:r>
        <w:rPr>
          <w:rFonts w:eastAsiaTheme="minorHAnsi"/>
          <w:lang w:eastAsia="en-US"/>
        </w:rPr>
        <w:t>в очередном финансовом году, в первом и втором годах планового периода соответственно);</w:t>
      </w:r>
    </w:p>
    <w:p w:rsidR="000F1AAA" w:rsidRDefault="000F1AAA" w:rsidP="001004A2">
      <w:pPr>
        <w:autoSpaceDE w:val="0"/>
        <w:autoSpaceDN w:val="0"/>
        <w:adjustRightInd w:val="0"/>
        <w:ind w:firstLine="709"/>
        <w:contextualSpacing/>
        <w:jc w:val="both"/>
        <w:rPr>
          <w:rFonts w:eastAsiaTheme="minorHAnsi"/>
          <w:lang w:eastAsia="en-US"/>
        </w:rPr>
      </w:pPr>
      <w:proofErr w:type="spellStart"/>
      <w:r>
        <w:rPr>
          <w:rFonts w:eastAsiaTheme="minorHAnsi"/>
          <w:lang w:eastAsia="en-US"/>
        </w:rPr>
        <w:t>N</w:t>
      </w:r>
      <w:r>
        <w:rPr>
          <w:rFonts w:eastAsiaTheme="minorHAnsi"/>
          <w:vertAlign w:val="subscript"/>
          <w:lang w:eastAsia="en-US"/>
        </w:rPr>
        <w:t>отчис</w:t>
      </w:r>
      <w:proofErr w:type="spellEnd"/>
      <w:r>
        <w:rPr>
          <w:rFonts w:eastAsiaTheme="minorHAnsi"/>
          <w:lang w:eastAsia="en-US"/>
        </w:rPr>
        <w:t xml:space="preserve"> </w:t>
      </w:r>
      <w:r w:rsidR="001004A2">
        <w:rPr>
          <w:rFonts w:eastAsiaTheme="minorHAnsi"/>
          <w:lang w:eastAsia="en-US"/>
        </w:rPr>
        <w:t>−</w:t>
      </w:r>
      <w:r>
        <w:rPr>
          <w:rFonts w:eastAsiaTheme="minorHAnsi"/>
          <w:lang w:eastAsia="en-US"/>
        </w:rPr>
        <w:t xml:space="preserve"> норматив отчислений части прибыли муниципальных унитарных предприятий, остающейся после уплаты налогов и иных обязательных платежей, устанавливаемый решением Думы района.</w:t>
      </w:r>
    </w:p>
    <w:p w:rsidR="000F1AAA" w:rsidRDefault="000F1AAA" w:rsidP="001004A2">
      <w:pPr>
        <w:autoSpaceDE w:val="0"/>
        <w:autoSpaceDN w:val="0"/>
        <w:adjustRightInd w:val="0"/>
        <w:ind w:firstLine="709"/>
        <w:contextualSpacing/>
        <w:jc w:val="both"/>
        <w:rPr>
          <w:rFonts w:eastAsiaTheme="minorHAnsi"/>
          <w:lang w:eastAsia="en-US"/>
        </w:rPr>
      </w:pPr>
      <w:r>
        <w:rPr>
          <w:rFonts w:eastAsiaTheme="minorHAnsi"/>
          <w:lang w:eastAsia="en-US"/>
        </w:rPr>
        <w:t>По предприятиям, находящимся в стадии ликвидации, доходы</w:t>
      </w:r>
      <w:r w:rsidR="001004A2">
        <w:rPr>
          <w:rFonts w:eastAsiaTheme="minorHAnsi"/>
          <w:lang w:eastAsia="en-US"/>
        </w:rPr>
        <w:t xml:space="preserve">                                   </w:t>
      </w:r>
      <w:r>
        <w:rPr>
          <w:rFonts w:eastAsiaTheme="minorHAnsi"/>
          <w:lang w:eastAsia="en-US"/>
        </w:rPr>
        <w:t xml:space="preserve"> не планируются.</w:t>
      </w:r>
    </w:p>
    <w:p w:rsidR="000F1AAA" w:rsidRDefault="000F1AAA" w:rsidP="001004A2">
      <w:pPr>
        <w:autoSpaceDE w:val="0"/>
        <w:autoSpaceDN w:val="0"/>
        <w:adjustRightInd w:val="0"/>
        <w:ind w:firstLine="709"/>
        <w:contextualSpacing/>
        <w:jc w:val="both"/>
        <w:rPr>
          <w:rFonts w:eastAsiaTheme="minorHAnsi"/>
          <w:lang w:eastAsia="en-US"/>
        </w:rPr>
      </w:pPr>
      <w:r>
        <w:rPr>
          <w:rFonts w:eastAsiaTheme="minorHAnsi"/>
          <w:lang w:eastAsia="en-US"/>
        </w:rPr>
        <w:t xml:space="preserve">11. КБК 040 </w:t>
      </w:r>
      <w:r w:rsidRPr="000B7155">
        <w:rPr>
          <w:rFonts w:eastAsiaTheme="minorHAnsi"/>
          <w:lang w:eastAsia="en-US"/>
        </w:rPr>
        <w:t xml:space="preserve">1 11 05313 05 0000 120 </w:t>
      </w:r>
      <w:r>
        <w:rPr>
          <w:rFonts w:eastAsiaTheme="minorHAnsi"/>
          <w:lang w:eastAsia="en-US"/>
        </w:rPr>
        <w:t>«</w:t>
      </w:r>
      <w:r w:rsidRPr="000B7155">
        <w:rPr>
          <w:rFonts w:eastAsiaTheme="minorHAnsi"/>
          <w:lang w:eastAsia="en-US"/>
        </w:rPr>
        <w:t xml:space="preserve">Плата по соглашениям </w:t>
      </w:r>
      <w:r w:rsidR="001004A2">
        <w:rPr>
          <w:rFonts w:eastAsiaTheme="minorHAnsi"/>
          <w:lang w:eastAsia="en-US"/>
        </w:rPr>
        <w:t xml:space="preserve">                                           </w:t>
      </w:r>
      <w:r w:rsidRPr="000B7155">
        <w:rPr>
          <w:rFonts w:eastAsiaTheme="minorHAnsi"/>
          <w:lang w:eastAsia="en-US"/>
        </w:rPr>
        <w:t xml:space="preserve">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w:t>
      </w:r>
      <w:r w:rsidR="001004A2">
        <w:rPr>
          <w:rFonts w:eastAsiaTheme="minorHAnsi"/>
          <w:lang w:eastAsia="en-US"/>
        </w:rPr>
        <w:t xml:space="preserve">               </w:t>
      </w:r>
      <w:r w:rsidRPr="000B7155">
        <w:rPr>
          <w:rFonts w:eastAsiaTheme="minorHAnsi"/>
          <w:lang w:eastAsia="en-US"/>
        </w:rPr>
        <w:t xml:space="preserve">в отношении земельных участков, государственная собственность на которые </w:t>
      </w:r>
      <w:r w:rsidR="001004A2">
        <w:rPr>
          <w:rFonts w:eastAsiaTheme="minorHAnsi"/>
          <w:lang w:eastAsia="en-US"/>
        </w:rPr>
        <w:t xml:space="preserve">                </w:t>
      </w:r>
      <w:r w:rsidRPr="000B7155">
        <w:rPr>
          <w:rFonts w:eastAsiaTheme="minorHAnsi"/>
          <w:lang w:eastAsia="en-US"/>
        </w:rPr>
        <w:t>не разграничена и которые расположены в границах межселенных территорий муниципальных районов</w:t>
      </w:r>
      <w:r>
        <w:rPr>
          <w:rFonts w:eastAsiaTheme="minorHAnsi"/>
          <w:lang w:eastAsia="en-US"/>
        </w:rPr>
        <w:t>»</w:t>
      </w:r>
      <w:r w:rsidR="001004A2">
        <w:rPr>
          <w:rFonts w:eastAsiaTheme="minorHAnsi"/>
          <w:lang w:eastAsia="en-US"/>
        </w:rPr>
        <w:t>.</w:t>
      </w:r>
    </w:p>
    <w:p w:rsidR="000F1AAA" w:rsidRDefault="000F1AAA" w:rsidP="001004A2">
      <w:pPr>
        <w:autoSpaceDE w:val="0"/>
        <w:autoSpaceDN w:val="0"/>
        <w:adjustRightInd w:val="0"/>
        <w:ind w:firstLine="709"/>
        <w:contextualSpacing/>
        <w:jc w:val="both"/>
        <w:rPr>
          <w:rFonts w:eastAsiaTheme="minorHAnsi"/>
          <w:lang w:eastAsia="en-US"/>
        </w:rPr>
      </w:pPr>
      <w:r>
        <w:rPr>
          <w:rFonts w:eastAsiaTheme="minorHAnsi"/>
          <w:lang w:eastAsia="en-US"/>
        </w:rPr>
        <w:t>КБК 040 1 11 05325</w:t>
      </w:r>
      <w:r w:rsidRPr="000B7155">
        <w:rPr>
          <w:rFonts w:eastAsiaTheme="minorHAnsi"/>
          <w:lang w:eastAsia="en-US"/>
        </w:rPr>
        <w:t xml:space="preserve"> 05 0000 120</w:t>
      </w:r>
      <w:r>
        <w:rPr>
          <w:rFonts w:eastAsiaTheme="minorHAnsi"/>
          <w:lang w:eastAsia="en-US"/>
        </w:rPr>
        <w:t xml:space="preserve"> «Плата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r w:rsidR="001004A2">
        <w:rPr>
          <w:rFonts w:eastAsiaTheme="minorHAnsi"/>
          <w:lang w:eastAsia="en-US"/>
        </w:rPr>
        <w:t>.</w:t>
      </w:r>
    </w:p>
    <w:p w:rsidR="000F1AAA" w:rsidRDefault="000F1AAA" w:rsidP="001004A2">
      <w:pPr>
        <w:autoSpaceDE w:val="0"/>
        <w:autoSpaceDN w:val="0"/>
        <w:adjustRightInd w:val="0"/>
        <w:ind w:firstLine="709"/>
        <w:contextualSpacing/>
        <w:jc w:val="both"/>
        <w:rPr>
          <w:rFonts w:eastAsiaTheme="minorHAnsi"/>
          <w:lang w:eastAsia="en-US"/>
        </w:rPr>
      </w:pPr>
      <w:r>
        <w:rPr>
          <w:rFonts w:eastAsiaTheme="minorHAnsi"/>
          <w:lang w:eastAsia="en-US"/>
        </w:rPr>
        <w:t xml:space="preserve">Расчет прогнозных показателей доходов по соглашениям об установлении сервитута за земли, находящиеся в муниципальной собственности или </w:t>
      </w:r>
      <w:r>
        <w:rPr>
          <w:rFonts w:eastAsiaTheme="minorHAnsi"/>
          <w:lang w:eastAsia="en-US"/>
        </w:rPr>
        <w:lastRenderedPageBreak/>
        <w:t xml:space="preserve">государственная собственность на которые не разграничена, осуществляется </w:t>
      </w:r>
      <w:r w:rsidR="001004A2">
        <w:rPr>
          <w:rFonts w:eastAsiaTheme="minorHAnsi"/>
          <w:lang w:eastAsia="en-US"/>
        </w:rPr>
        <w:t xml:space="preserve">                  </w:t>
      </w:r>
      <w:r>
        <w:rPr>
          <w:rFonts w:eastAsiaTheme="minorHAnsi"/>
          <w:lang w:eastAsia="en-US"/>
        </w:rPr>
        <w:t>на основании заключенных соглашений об установлении сервитута, исходя</w:t>
      </w:r>
      <w:r w:rsidR="001004A2">
        <w:rPr>
          <w:rFonts w:eastAsiaTheme="minorHAnsi"/>
          <w:lang w:eastAsia="en-US"/>
        </w:rPr>
        <w:t xml:space="preserve">                     </w:t>
      </w:r>
      <w:r>
        <w:rPr>
          <w:rFonts w:eastAsiaTheme="minorHAnsi"/>
          <w:lang w:eastAsia="en-US"/>
        </w:rPr>
        <w:t xml:space="preserve"> из оценки доходной базы методом прямого расчета по формуле:</w:t>
      </w:r>
    </w:p>
    <w:p w:rsidR="000F1AAA" w:rsidRDefault="000F1AAA" w:rsidP="000F1AAA">
      <w:pPr>
        <w:autoSpaceDE w:val="0"/>
        <w:autoSpaceDN w:val="0"/>
        <w:adjustRightInd w:val="0"/>
        <w:spacing w:line="276" w:lineRule="auto"/>
        <w:contextualSpacing/>
        <w:jc w:val="both"/>
        <w:outlineLvl w:val="0"/>
        <w:rPr>
          <w:rFonts w:eastAsiaTheme="minorHAnsi"/>
          <w:lang w:eastAsia="en-US"/>
        </w:rPr>
      </w:pPr>
    </w:p>
    <w:p w:rsidR="000F1AAA" w:rsidRDefault="000F1AAA" w:rsidP="000F1AAA">
      <w:pPr>
        <w:autoSpaceDE w:val="0"/>
        <w:autoSpaceDN w:val="0"/>
        <w:adjustRightInd w:val="0"/>
        <w:spacing w:line="276" w:lineRule="auto"/>
        <w:contextualSpacing/>
        <w:jc w:val="center"/>
        <w:rPr>
          <w:rFonts w:eastAsiaTheme="minorHAnsi"/>
          <w:lang w:eastAsia="en-US"/>
        </w:rPr>
      </w:pPr>
      <w:r>
        <w:rPr>
          <w:rFonts w:eastAsiaTheme="minorHAnsi"/>
          <w:lang w:eastAsia="en-US"/>
        </w:rPr>
        <w:t>С = SUM (</w:t>
      </w:r>
      <w:proofErr w:type="spellStart"/>
      <w:r>
        <w:rPr>
          <w:rFonts w:eastAsiaTheme="minorHAnsi"/>
          <w:lang w:eastAsia="en-US"/>
        </w:rPr>
        <w:t>Сi</w:t>
      </w:r>
      <w:proofErr w:type="spellEnd"/>
      <w:r>
        <w:rPr>
          <w:rFonts w:eastAsiaTheme="minorHAnsi"/>
          <w:lang w:eastAsia="en-US"/>
        </w:rPr>
        <w:t xml:space="preserve">) + / - </w:t>
      </w:r>
      <w:proofErr w:type="spellStart"/>
      <w:r>
        <w:rPr>
          <w:rFonts w:eastAsiaTheme="minorHAnsi"/>
          <w:lang w:eastAsia="en-US"/>
        </w:rPr>
        <w:t>Дс</w:t>
      </w:r>
      <w:proofErr w:type="spellEnd"/>
      <w:r>
        <w:rPr>
          <w:rFonts w:eastAsiaTheme="minorHAnsi"/>
          <w:lang w:eastAsia="en-US"/>
        </w:rPr>
        <w:t xml:space="preserve">, </w:t>
      </w:r>
    </w:p>
    <w:p w:rsidR="000F1AAA" w:rsidRDefault="000F1AAA" w:rsidP="000F1AAA">
      <w:pPr>
        <w:autoSpaceDE w:val="0"/>
        <w:autoSpaceDN w:val="0"/>
        <w:adjustRightInd w:val="0"/>
        <w:spacing w:line="276" w:lineRule="auto"/>
        <w:contextualSpacing/>
        <w:jc w:val="both"/>
        <w:rPr>
          <w:rFonts w:eastAsiaTheme="minorHAnsi"/>
          <w:lang w:eastAsia="en-US"/>
        </w:rPr>
      </w:pPr>
    </w:p>
    <w:p w:rsidR="001B7167" w:rsidRDefault="001B7167" w:rsidP="001004A2">
      <w:pPr>
        <w:autoSpaceDE w:val="0"/>
        <w:autoSpaceDN w:val="0"/>
        <w:adjustRightInd w:val="0"/>
        <w:ind w:firstLine="709"/>
        <w:contextualSpacing/>
        <w:jc w:val="both"/>
        <w:rPr>
          <w:rFonts w:eastAsiaTheme="minorHAnsi"/>
          <w:lang w:eastAsia="en-US"/>
        </w:rPr>
      </w:pPr>
      <w:r>
        <w:rPr>
          <w:rFonts w:eastAsiaTheme="minorHAnsi"/>
          <w:lang w:eastAsia="en-US"/>
        </w:rPr>
        <w:t>где:</w:t>
      </w:r>
    </w:p>
    <w:p w:rsidR="000F1AAA" w:rsidRDefault="001004A2" w:rsidP="001004A2">
      <w:pPr>
        <w:autoSpaceDE w:val="0"/>
        <w:autoSpaceDN w:val="0"/>
        <w:adjustRightInd w:val="0"/>
        <w:ind w:firstLine="709"/>
        <w:contextualSpacing/>
        <w:jc w:val="both"/>
        <w:rPr>
          <w:rFonts w:eastAsiaTheme="minorHAnsi"/>
          <w:lang w:eastAsia="en-US"/>
        </w:rPr>
      </w:pPr>
      <w:r>
        <w:rPr>
          <w:rFonts w:eastAsiaTheme="minorHAnsi"/>
          <w:lang w:eastAsia="en-US"/>
        </w:rPr>
        <w:t>С −</w:t>
      </w:r>
      <w:r w:rsidR="000F1AAA">
        <w:rPr>
          <w:rFonts w:eastAsiaTheme="minorHAnsi"/>
          <w:lang w:eastAsia="en-US"/>
        </w:rPr>
        <w:t xml:space="preserve"> прогнозируемый на очередной финансовый год объем доходов бюджета района по соглашениям об установлении сервитута за земельные участки;</w:t>
      </w:r>
    </w:p>
    <w:p w:rsidR="000F1AAA" w:rsidRDefault="000F1AAA" w:rsidP="001004A2">
      <w:pPr>
        <w:autoSpaceDE w:val="0"/>
        <w:autoSpaceDN w:val="0"/>
        <w:adjustRightInd w:val="0"/>
        <w:ind w:firstLine="709"/>
        <w:contextualSpacing/>
        <w:jc w:val="both"/>
        <w:rPr>
          <w:rFonts w:eastAsiaTheme="minorHAnsi"/>
          <w:lang w:eastAsia="en-US"/>
        </w:rPr>
      </w:pPr>
      <w:proofErr w:type="spellStart"/>
      <w:r>
        <w:rPr>
          <w:rFonts w:eastAsiaTheme="minorHAnsi"/>
          <w:lang w:eastAsia="en-US"/>
        </w:rPr>
        <w:t>Сi</w:t>
      </w:r>
      <w:proofErr w:type="spellEnd"/>
      <w:r>
        <w:rPr>
          <w:rFonts w:eastAsiaTheme="minorHAnsi"/>
          <w:lang w:eastAsia="en-US"/>
        </w:rPr>
        <w:t xml:space="preserve"> </w:t>
      </w:r>
      <w:r w:rsidR="001004A2">
        <w:rPr>
          <w:rFonts w:eastAsiaTheme="minorHAnsi"/>
          <w:lang w:eastAsia="en-US"/>
        </w:rPr>
        <w:t>−</w:t>
      </w:r>
      <w:r>
        <w:rPr>
          <w:rFonts w:eastAsiaTheme="minorHAnsi"/>
          <w:lang w:eastAsia="en-US"/>
        </w:rPr>
        <w:t xml:space="preserve"> годовой размер платы по каждому действующему соглашению </w:t>
      </w:r>
      <w:r w:rsidR="001004A2">
        <w:rPr>
          <w:rFonts w:eastAsiaTheme="minorHAnsi"/>
          <w:lang w:eastAsia="en-US"/>
        </w:rPr>
        <w:t xml:space="preserve">                      </w:t>
      </w:r>
      <w:r>
        <w:rPr>
          <w:rFonts w:eastAsiaTheme="minorHAnsi"/>
          <w:lang w:eastAsia="en-US"/>
        </w:rPr>
        <w:t>об установлении сервитута за земельные участки на очередной финансовый год;</w:t>
      </w:r>
    </w:p>
    <w:p w:rsidR="000F1AAA" w:rsidRDefault="000F1AAA" w:rsidP="001004A2">
      <w:pPr>
        <w:autoSpaceDE w:val="0"/>
        <w:autoSpaceDN w:val="0"/>
        <w:adjustRightInd w:val="0"/>
        <w:ind w:firstLine="709"/>
        <w:contextualSpacing/>
        <w:jc w:val="both"/>
        <w:rPr>
          <w:rFonts w:eastAsiaTheme="minorHAnsi"/>
          <w:lang w:eastAsia="en-US"/>
        </w:rPr>
      </w:pPr>
      <w:r>
        <w:rPr>
          <w:rFonts w:eastAsiaTheme="minorHAnsi"/>
          <w:lang w:eastAsia="en-US"/>
        </w:rPr>
        <w:t>SUM (</w:t>
      </w:r>
      <w:proofErr w:type="spellStart"/>
      <w:r>
        <w:rPr>
          <w:rFonts w:eastAsiaTheme="minorHAnsi"/>
          <w:lang w:eastAsia="en-US"/>
        </w:rPr>
        <w:t>Сi</w:t>
      </w:r>
      <w:proofErr w:type="spellEnd"/>
      <w:r>
        <w:rPr>
          <w:rFonts w:eastAsiaTheme="minorHAnsi"/>
          <w:lang w:eastAsia="en-US"/>
        </w:rPr>
        <w:t xml:space="preserve">) </w:t>
      </w:r>
      <w:r w:rsidR="001004A2">
        <w:rPr>
          <w:rFonts w:eastAsiaTheme="minorHAnsi"/>
          <w:lang w:eastAsia="en-US"/>
        </w:rPr>
        <w:t>−</w:t>
      </w:r>
      <w:r>
        <w:rPr>
          <w:rFonts w:eastAsiaTheme="minorHAnsi"/>
          <w:lang w:eastAsia="en-US"/>
        </w:rPr>
        <w:t xml:space="preserve"> сумма денежных средств, прогнозируемых к поступлению </w:t>
      </w:r>
      <w:r w:rsidR="001004A2">
        <w:rPr>
          <w:rFonts w:eastAsiaTheme="minorHAnsi"/>
          <w:lang w:eastAsia="en-US"/>
        </w:rPr>
        <w:t xml:space="preserve">                    </w:t>
      </w:r>
      <w:r>
        <w:rPr>
          <w:rFonts w:eastAsiaTheme="minorHAnsi"/>
          <w:lang w:eastAsia="en-US"/>
        </w:rPr>
        <w:t>в бюджет района по соглашениям об установлении сервитута за земельные участки;</w:t>
      </w:r>
    </w:p>
    <w:p w:rsidR="000F1AAA" w:rsidRDefault="000F1AAA" w:rsidP="001004A2">
      <w:pPr>
        <w:autoSpaceDE w:val="0"/>
        <w:autoSpaceDN w:val="0"/>
        <w:adjustRightInd w:val="0"/>
        <w:ind w:firstLine="709"/>
        <w:contextualSpacing/>
        <w:jc w:val="both"/>
        <w:rPr>
          <w:rFonts w:eastAsiaTheme="minorHAnsi"/>
          <w:lang w:eastAsia="en-US"/>
        </w:rPr>
      </w:pPr>
      <w:proofErr w:type="spellStart"/>
      <w:r>
        <w:rPr>
          <w:rFonts w:eastAsiaTheme="minorHAnsi"/>
          <w:lang w:eastAsia="en-US"/>
        </w:rPr>
        <w:t>Дс</w:t>
      </w:r>
      <w:proofErr w:type="spellEnd"/>
      <w:r>
        <w:rPr>
          <w:rFonts w:eastAsiaTheme="minorHAnsi"/>
          <w:lang w:eastAsia="en-US"/>
        </w:rPr>
        <w:t xml:space="preserve"> </w:t>
      </w:r>
      <w:r w:rsidR="001004A2">
        <w:rPr>
          <w:rFonts w:eastAsiaTheme="minorHAnsi"/>
          <w:lang w:eastAsia="en-US"/>
        </w:rPr>
        <w:t>−</w:t>
      </w:r>
      <w:r>
        <w:rPr>
          <w:rFonts w:eastAsiaTheme="minorHAnsi"/>
          <w:lang w:eastAsia="en-US"/>
        </w:rPr>
        <w:t xml:space="preserve"> сумма выпадающих (дополнительных) доходов в расчетном году платы по соглашениям об установлении сервитута за счет изменения порядка определения размера платы по соглашениям об установлении сервитута, планируемого погашения задолженности прошлых лет и иных факторов, оказывающих влияние на изменение суммы платы по соглашениям </w:t>
      </w:r>
      <w:r w:rsidR="001004A2">
        <w:rPr>
          <w:rFonts w:eastAsiaTheme="minorHAnsi"/>
          <w:lang w:eastAsia="en-US"/>
        </w:rPr>
        <w:t xml:space="preserve">                                  </w:t>
      </w:r>
      <w:r>
        <w:rPr>
          <w:rFonts w:eastAsiaTheme="minorHAnsi"/>
          <w:lang w:eastAsia="en-US"/>
        </w:rPr>
        <w:t>об установлении сервитута.</w:t>
      </w:r>
    </w:p>
    <w:p w:rsidR="000F1AAA" w:rsidRDefault="000F1AAA" w:rsidP="001004A2">
      <w:pPr>
        <w:autoSpaceDE w:val="0"/>
        <w:autoSpaceDN w:val="0"/>
        <w:adjustRightInd w:val="0"/>
        <w:ind w:firstLine="709"/>
        <w:contextualSpacing/>
        <w:jc w:val="both"/>
        <w:rPr>
          <w:rFonts w:eastAsiaTheme="minorHAnsi"/>
          <w:lang w:eastAsia="en-US"/>
        </w:rPr>
      </w:pPr>
      <w:r>
        <w:rPr>
          <w:rFonts w:eastAsiaTheme="minorHAnsi"/>
          <w:lang w:eastAsia="en-US"/>
        </w:rPr>
        <w:t xml:space="preserve">12. </w:t>
      </w:r>
      <w:r>
        <w:t>КБК 040 1 11 0903</w:t>
      </w:r>
      <w:r w:rsidRPr="00C4703C">
        <w:t>5 05 0000 120</w:t>
      </w:r>
      <w:r>
        <w:t xml:space="preserve"> «</w:t>
      </w:r>
      <w:r>
        <w:rPr>
          <w:rFonts w:eastAsiaTheme="minorHAnsi"/>
          <w:lang w:eastAsia="en-US"/>
        </w:rPr>
        <w:t>Доходы от эксплуатации</w:t>
      </w:r>
      <w:r w:rsidR="001004A2">
        <w:rPr>
          <w:rFonts w:eastAsiaTheme="minorHAnsi"/>
          <w:lang w:eastAsia="en-US"/>
        </w:rPr>
        <w:t xml:space="preserve">                                        </w:t>
      </w:r>
      <w:r>
        <w:rPr>
          <w:rFonts w:eastAsiaTheme="minorHAnsi"/>
          <w:lang w:eastAsia="en-US"/>
        </w:rPr>
        <w:t xml:space="preserve"> и использования имущества автомобильных дорог, находящихся </w:t>
      </w:r>
      <w:r w:rsidR="001004A2">
        <w:rPr>
          <w:rFonts w:eastAsiaTheme="minorHAnsi"/>
          <w:lang w:eastAsia="en-US"/>
        </w:rPr>
        <w:t xml:space="preserve">                                         </w:t>
      </w:r>
      <w:r>
        <w:rPr>
          <w:rFonts w:eastAsiaTheme="minorHAnsi"/>
          <w:lang w:eastAsia="en-US"/>
        </w:rPr>
        <w:t>в собственности муниципальных районов»</w:t>
      </w:r>
      <w:r w:rsidR="001004A2">
        <w:rPr>
          <w:rFonts w:eastAsiaTheme="minorHAnsi"/>
          <w:lang w:eastAsia="en-US"/>
        </w:rPr>
        <w:t>.</w:t>
      </w:r>
    </w:p>
    <w:p w:rsidR="000F1AAA" w:rsidRDefault="000F1AAA" w:rsidP="001004A2">
      <w:pPr>
        <w:autoSpaceDE w:val="0"/>
        <w:autoSpaceDN w:val="0"/>
        <w:adjustRightInd w:val="0"/>
        <w:ind w:firstLine="709"/>
        <w:contextualSpacing/>
        <w:jc w:val="both"/>
        <w:rPr>
          <w:rFonts w:eastAsiaTheme="minorHAnsi"/>
          <w:lang w:eastAsia="en-US"/>
        </w:rPr>
      </w:pPr>
      <w:r>
        <w:rPr>
          <w:rFonts w:eastAsiaTheme="minorHAnsi"/>
          <w:lang w:eastAsia="en-US"/>
        </w:rPr>
        <w:t>Платежи имеют несистемный характер поступлений. Прогнозный объем поступлений по данному доходу рассчитывается методом усреднения. Расчет осуществляется на основании усреднения годовых объемов доходов за три года.</w:t>
      </w:r>
    </w:p>
    <w:p w:rsidR="000F1AAA" w:rsidRDefault="000F1AAA" w:rsidP="001004A2">
      <w:pPr>
        <w:autoSpaceDE w:val="0"/>
        <w:autoSpaceDN w:val="0"/>
        <w:adjustRightInd w:val="0"/>
        <w:ind w:firstLine="709"/>
        <w:contextualSpacing/>
        <w:jc w:val="both"/>
        <w:rPr>
          <w:rFonts w:eastAsiaTheme="minorHAnsi"/>
          <w:lang w:eastAsia="en-US"/>
        </w:rPr>
      </w:pPr>
      <w:r>
        <w:rPr>
          <w:rFonts w:eastAsiaTheme="minorHAnsi"/>
          <w:lang w:eastAsia="en-US"/>
        </w:rPr>
        <w:t>Показатель ОД корректируется с учетом фактических поступлений, имеющих разовый характер.</w:t>
      </w:r>
    </w:p>
    <w:p w:rsidR="000F1AAA" w:rsidRDefault="000F1AAA" w:rsidP="000F1AAA">
      <w:pPr>
        <w:autoSpaceDE w:val="0"/>
        <w:autoSpaceDN w:val="0"/>
        <w:adjustRightInd w:val="0"/>
        <w:spacing w:line="276" w:lineRule="auto"/>
        <w:contextualSpacing/>
        <w:jc w:val="center"/>
        <w:outlineLvl w:val="0"/>
        <w:rPr>
          <w:rFonts w:eastAsiaTheme="minorHAnsi"/>
          <w:lang w:eastAsia="en-US"/>
        </w:rPr>
      </w:pPr>
    </w:p>
    <w:p w:rsidR="000F1AAA" w:rsidRDefault="000F1AAA" w:rsidP="000F1AAA">
      <w:pPr>
        <w:autoSpaceDE w:val="0"/>
        <w:autoSpaceDN w:val="0"/>
        <w:adjustRightInd w:val="0"/>
        <w:spacing w:line="276" w:lineRule="auto"/>
        <w:contextualSpacing/>
        <w:jc w:val="center"/>
        <w:rPr>
          <w:rFonts w:eastAsiaTheme="minorHAnsi"/>
          <w:lang w:eastAsia="en-US"/>
        </w:rPr>
      </w:pPr>
      <w:r>
        <w:rPr>
          <w:rFonts w:eastAsiaTheme="minorHAnsi"/>
          <w:lang w:eastAsia="en-US"/>
        </w:rPr>
        <w:t>ОД = (ОД</w:t>
      </w:r>
      <w:r>
        <w:rPr>
          <w:rFonts w:eastAsiaTheme="minorHAnsi"/>
          <w:vertAlign w:val="subscript"/>
          <w:lang w:eastAsia="en-US"/>
        </w:rPr>
        <w:t>1</w:t>
      </w:r>
      <w:r>
        <w:rPr>
          <w:rFonts w:eastAsiaTheme="minorHAnsi"/>
          <w:lang w:eastAsia="en-US"/>
        </w:rPr>
        <w:t xml:space="preserve"> + ОД</w:t>
      </w:r>
      <w:r>
        <w:rPr>
          <w:rFonts w:eastAsiaTheme="minorHAnsi"/>
          <w:vertAlign w:val="subscript"/>
          <w:lang w:eastAsia="en-US"/>
        </w:rPr>
        <w:t>2</w:t>
      </w:r>
      <w:r>
        <w:rPr>
          <w:rFonts w:eastAsiaTheme="minorHAnsi"/>
          <w:lang w:eastAsia="en-US"/>
        </w:rPr>
        <w:t xml:space="preserve"> + ОД</w:t>
      </w:r>
      <w:r>
        <w:rPr>
          <w:rFonts w:eastAsiaTheme="minorHAnsi"/>
          <w:vertAlign w:val="subscript"/>
          <w:lang w:eastAsia="en-US"/>
        </w:rPr>
        <w:t>3</w:t>
      </w:r>
      <w:r>
        <w:rPr>
          <w:rFonts w:eastAsiaTheme="minorHAnsi"/>
          <w:lang w:eastAsia="en-US"/>
        </w:rPr>
        <w:t>) / 3,</w:t>
      </w:r>
    </w:p>
    <w:p w:rsidR="000F1AAA" w:rsidRDefault="000F1AAA" w:rsidP="000F1AAA">
      <w:pPr>
        <w:autoSpaceDE w:val="0"/>
        <w:autoSpaceDN w:val="0"/>
        <w:adjustRightInd w:val="0"/>
        <w:spacing w:line="276" w:lineRule="auto"/>
        <w:contextualSpacing/>
        <w:jc w:val="center"/>
        <w:rPr>
          <w:rFonts w:eastAsiaTheme="minorHAnsi"/>
          <w:lang w:eastAsia="en-US"/>
        </w:rPr>
      </w:pPr>
    </w:p>
    <w:p w:rsidR="000F1AAA" w:rsidRDefault="000F1AAA" w:rsidP="00106094">
      <w:pPr>
        <w:autoSpaceDE w:val="0"/>
        <w:autoSpaceDN w:val="0"/>
        <w:adjustRightInd w:val="0"/>
        <w:ind w:firstLine="709"/>
        <w:contextualSpacing/>
        <w:jc w:val="both"/>
        <w:rPr>
          <w:rFonts w:eastAsiaTheme="minorHAnsi"/>
          <w:lang w:eastAsia="en-US"/>
        </w:rPr>
      </w:pPr>
      <w:r>
        <w:rPr>
          <w:rFonts w:eastAsiaTheme="minorHAnsi"/>
          <w:lang w:eastAsia="en-US"/>
        </w:rPr>
        <w:t>где:</w:t>
      </w:r>
    </w:p>
    <w:p w:rsidR="000F1AAA" w:rsidRDefault="000F1AAA" w:rsidP="00106094">
      <w:pPr>
        <w:autoSpaceDE w:val="0"/>
        <w:autoSpaceDN w:val="0"/>
        <w:adjustRightInd w:val="0"/>
        <w:ind w:firstLine="709"/>
        <w:contextualSpacing/>
        <w:jc w:val="both"/>
        <w:rPr>
          <w:rFonts w:eastAsiaTheme="minorHAnsi"/>
          <w:lang w:eastAsia="en-US"/>
        </w:rPr>
      </w:pPr>
      <w:r>
        <w:rPr>
          <w:rFonts w:eastAsiaTheme="minorHAnsi"/>
          <w:lang w:eastAsia="en-US"/>
        </w:rPr>
        <w:t xml:space="preserve">ОД </w:t>
      </w:r>
      <w:r w:rsidR="00106094">
        <w:rPr>
          <w:rFonts w:eastAsiaTheme="minorHAnsi"/>
          <w:lang w:eastAsia="en-US"/>
        </w:rPr>
        <w:t>−</w:t>
      </w:r>
      <w:r>
        <w:rPr>
          <w:rFonts w:eastAsiaTheme="minorHAnsi"/>
          <w:lang w:eastAsia="en-US"/>
        </w:rPr>
        <w:t xml:space="preserve"> ожидаемое поступление средств, получаемых от эксплуатации </w:t>
      </w:r>
      <w:r w:rsidR="00106094">
        <w:rPr>
          <w:rFonts w:eastAsiaTheme="minorHAnsi"/>
          <w:lang w:eastAsia="en-US"/>
        </w:rPr>
        <w:t xml:space="preserve">                          </w:t>
      </w:r>
      <w:r>
        <w:rPr>
          <w:rFonts w:eastAsiaTheme="minorHAnsi"/>
          <w:lang w:eastAsia="en-US"/>
        </w:rPr>
        <w:t xml:space="preserve">и использования имущества автомобильных дорог, находящихся </w:t>
      </w:r>
      <w:r w:rsidR="00106094">
        <w:rPr>
          <w:rFonts w:eastAsiaTheme="minorHAnsi"/>
          <w:lang w:eastAsia="en-US"/>
        </w:rPr>
        <w:t xml:space="preserve">                                           </w:t>
      </w:r>
      <w:r>
        <w:rPr>
          <w:rFonts w:eastAsiaTheme="minorHAnsi"/>
          <w:lang w:eastAsia="en-US"/>
        </w:rPr>
        <w:t>в собственности муниципальных районов;</w:t>
      </w:r>
    </w:p>
    <w:p w:rsidR="000F1AAA" w:rsidRDefault="000F1AAA" w:rsidP="00106094">
      <w:pPr>
        <w:autoSpaceDE w:val="0"/>
        <w:autoSpaceDN w:val="0"/>
        <w:adjustRightInd w:val="0"/>
        <w:ind w:firstLine="709"/>
        <w:contextualSpacing/>
        <w:jc w:val="both"/>
        <w:rPr>
          <w:rFonts w:eastAsiaTheme="minorHAnsi"/>
          <w:lang w:eastAsia="en-US"/>
        </w:rPr>
      </w:pPr>
      <w:r>
        <w:rPr>
          <w:rFonts w:eastAsiaTheme="minorHAnsi"/>
          <w:lang w:eastAsia="en-US"/>
        </w:rPr>
        <w:t>ОД</w:t>
      </w:r>
      <w:r>
        <w:rPr>
          <w:rFonts w:eastAsiaTheme="minorHAnsi"/>
          <w:vertAlign w:val="subscript"/>
          <w:lang w:eastAsia="en-US"/>
        </w:rPr>
        <w:t>1</w:t>
      </w:r>
      <w:r>
        <w:rPr>
          <w:rFonts w:eastAsiaTheme="minorHAnsi"/>
          <w:lang w:eastAsia="en-US"/>
        </w:rPr>
        <w:t>, ОД</w:t>
      </w:r>
      <w:r>
        <w:rPr>
          <w:rFonts w:eastAsiaTheme="minorHAnsi"/>
          <w:vertAlign w:val="subscript"/>
          <w:lang w:eastAsia="en-US"/>
        </w:rPr>
        <w:t>2</w:t>
      </w:r>
      <w:r>
        <w:rPr>
          <w:rFonts w:eastAsiaTheme="minorHAnsi"/>
          <w:lang w:eastAsia="en-US"/>
        </w:rPr>
        <w:t>, ОД</w:t>
      </w:r>
      <w:r>
        <w:rPr>
          <w:rFonts w:eastAsiaTheme="minorHAnsi"/>
          <w:vertAlign w:val="subscript"/>
          <w:lang w:eastAsia="en-US"/>
        </w:rPr>
        <w:t>3</w:t>
      </w:r>
      <w:r>
        <w:rPr>
          <w:rFonts w:eastAsiaTheme="minorHAnsi"/>
          <w:lang w:eastAsia="en-US"/>
        </w:rPr>
        <w:t xml:space="preserve"> </w:t>
      </w:r>
      <w:r w:rsidR="00106094">
        <w:rPr>
          <w:rFonts w:eastAsiaTheme="minorHAnsi"/>
          <w:lang w:eastAsia="en-US"/>
        </w:rPr>
        <w:t>−</w:t>
      </w:r>
      <w:r>
        <w:rPr>
          <w:rFonts w:eastAsiaTheme="minorHAnsi"/>
          <w:lang w:eastAsia="en-US"/>
        </w:rPr>
        <w:t xml:space="preserve"> фактические поступления за три предыдущих года;</w:t>
      </w:r>
    </w:p>
    <w:p w:rsidR="000F1AAA" w:rsidRDefault="000F1AAA" w:rsidP="00106094">
      <w:pPr>
        <w:autoSpaceDE w:val="0"/>
        <w:autoSpaceDN w:val="0"/>
        <w:adjustRightInd w:val="0"/>
        <w:ind w:firstLine="709"/>
        <w:contextualSpacing/>
        <w:jc w:val="both"/>
        <w:rPr>
          <w:rFonts w:eastAsiaTheme="minorHAnsi"/>
          <w:lang w:eastAsia="en-US"/>
        </w:rPr>
      </w:pPr>
      <w:r>
        <w:rPr>
          <w:rFonts w:eastAsiaTheme="minorHAnsi"/>
          <w:lang w:eastAsia="en-US"/>
        </w:rPr>
        <w:t>Определение прогнозируемого объема поступлений данного вида дохода основывается на статистических данных не менее чем за три года, предшествующих году составления прогноза или за весь период поступления данного вида доходов, если он не превышает три года.</w:t>
      </w:r>
    </w:p>
    <w:p w:rsidR="000F1AAA" w:rsidRDefault="000F1AAA" w:rsidP="00106094">
      <w:pPr>
        <w:autoSpaceDE w:val="0"/>
        <w:autoSpaceDN w:val="0"/>
        <w:adjustRightInd w:val="0"/>
        <w:ind w:firstLine="709"/>
        <w:contextualSpacing/>
        <w:jc w:val="both"/>
        <w:rPr>
          <w:rFonts w:eastAsiaTheme="minorHAnsi"/>
          <w:lang w:eastAsia="en-US"/>
        </w:rPr>
      </w:pPr>
      <w:r>
        <w:rPr>
          <w:rFonts w:eastAsiaTheme="minorHAnsi"/>
          <w:lang w:eastAsia="en-US"/>
        </w:rPr>
        <w:t>Показатели первого года планового периода и второго года планового периода планируются аналогично показателям очередного финансового года.</w:t>
      </w:r>
    </w:p>
    <w:p w:rsidR="000F1AAA" w:rsidRDefault="000F1AAA" w:rsidP="00106094">
      <w:pPr>
        <w:ind w:firstLine="709"/>
        <w:contextualSpacing/>
        <w:jc w:val="both"/>
      </w:pPr>
      <w:r>
        <w:lastRenderedPageBreak/>
        <w:t xml:space="preserve">13. КБК 040 </w:t>
      </w:r>
      <w:r w:rsidRPr="00C4703C">
        <w:t xml:space="preserve">1 11 09045 05 0000 120 </w:t>
      </w:r>
      <w:r>
        <w:t>«</w:t>
      </w:r>
      <w:r w:rsidRPr="00C4703C">
        <w:t xml:space="preserve">Прочие поступления от использования имущества, находящегося в собственности муниципальных районов </w:t>
      </w:r>
      <w:r w:rsidR="00106094">
        <w:t xml:space="preserve">                               </w:t>
      </w:r>
      <w:proofErr w:type="gramStart"/>
      <w:r w:rsidR="00106094">
        <w:t xml:space="preserve">   </w:t>
      </w:r>
      <w:r w:rsidRPr="00C4703C">
        <w:t>(</w:t>
      </w:r>
      <w:proofErr w:type="gramEnd"/>
      <w:r w:rsidRPr="00C4703C">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t>»</w:t>
      </w:r>
      <w:r w:rsidR="00106094">
        <w:t>.</w:t>
      </w:r>
      <w:r>
        <w:t xml:space="preserve"> </w:t>
      </w:r>
    </w:p>
    <w:p w:rsidR="000F1AAA" w:rsidRDefault="000F1AAA" w:rsidP="00106094">
      <w:pPr>
        <w:ind w:firstLine="709"/>
        <w:contextualSpacing/>
        <w:jc w:val="both"/>
      </w:pPr>
      <w:r>
        <w:t>1) Доходы от сдачи в коммерческий наем жилых помещений:</w:t>
      </w:r>
    </w:p>
    <w:p w:rsidR="000F1AAA" w:rsidRDefault="000F1AAA" w:rsidP="000F1AAA">
      <w:pPr>
        <w:spacing w:after="1" w:line="276" w:lineRule="auto"/>
        <w:contextualSpacing/>
        <w:jc w:val="both"/>
      </w:pPr>
    </w:p>
    <w:p w:rsidR="000F1AAA" w:rsidRDefault="000F1AAA" w:rsidP="001B7167">
      <w:pPr>
        <w:spacing w:after="1" w:line="276" w:lineRule="auto"/>
        <w:ind w:firstLine="540"/>
        <w:contextualSpacing/>
        <w:jc w:val="center"/>
      </w:pPr>
      <w:proofErr w:type="spellStart"/>
      <w:r>
        <w:t>Sксн</w:t>
      </w:r>
      <w:proofErr w:type="spellEnd"/>
      <w:r>
        <w:t xml:space="preserve"> = </w:t>
      </w:r>
      <w:proofErr w:type="spellStart"/>
      <w:r>
        <w:t>S</w:t>
      </w:r>
      <w:r>
        <w:rPr>
          <w:vertAlign w:val="subscript"/>
        </w:rPr>
        <w:t>кн</w:t>
      </w:r>
      <w:proofErr w:type="spellEnd"/>
      <w:r>
        <w:t xml:space="preserve"> x 12</w:t>
      </w:r>
      <w:r>
        <w:rPr>
          <w:vertAlign w:val="subscript"/>
        </w:rPr>
        <w:t>месяцев</w:t>
      </w:r>
      <w:r>
        <w:t xml:space="preserve"> + Д, </w:t>
      </w:r>
    </w:p>
    <w:p w:rsidR="000F1AAA" w:rsidRDefault="000F1AAA" w:rsidP="000F1AAA">
      <w:pPr>
        <w:spacing w:after="1" w:line="276" w:lineRule="auto"/>
        <w:contextualSpacing/>
        <w:jc w:val="both"/>
      </w:pPr>
    </w:p>
    <w:p w:rsidR="001B7167" w:rsidRDefault="001B7167" w:rsidP="00106094">
      <w:pPr>
        <w:ind w:firstLine="709"/>
        <w:contextualSpacing/>
        <w:jc w:val="both"/>
      </w:pPr>
      <w:r>
        <w:t>где:</w:t>
      </w:r>
    </w:p>
    <w:p w:rsidR="000F1AAA" w:rsidRDefault="000F1AAA" w:rsidP="00106094">
      <w:pPr>
        <w:ind w:firstLine="709"/>
        <w:contextualSpacing/>
        <w:jc w:val="both"/>
      </w:pPr>
      <w:proofErr w:type="spellStart"/>
      <w:r>
        <w:t>Sксн</w:t>
      </w:r>
      <w:proofErr w:type="spellEnd"/>
      <w:r>
        <w:t xml:space="preserve"> </w:t>
      </w:r>
      <w:r w:rsidR="00106094">
        <w:t>−</w:t>
      </w:r>
      <w:r>
        <w:t xml:space="preserve"> сумма поступлений платы за пользование жилыми помещениями на условиях договоров коммерческого найма;</w:t>
      </w:r>
    </w:p>
    <w:p w:rsidR="000F1AAA" w:rsidRDefault="000F1AAA" w:rsidP="00106094">
      <w:pPr>
        <w:ind w:firstLine="709"/>
        <w:contextualSpacing/>
        <w:jc w:val="both"/>
      </w:pPr>
      <w:proofErr w:type="spellStart"/>
      <w:r>
        <w:t>S</w:t>
      </w:r>
      <w:r>
        <w:rPr>
          <w:vertAlign w:val="subscript"/>
        </w:rPr>
        <w:t>кн</w:t>
      </w:r>
      <w:proofErr w:type="spellEnd"/>
      <w:r>
        <w:t xml:space="preserve"> </w:t>
      </w:r>
      <w:r w:rsidR="00106094">
        <w:t>−</w:t>
      </w:r>
      <w:r>
        <w:t xml:space="preserve"> сумма начисленной в бухгалтерском учете платы от сдачи </w:t>
      </w:r>
      <w:r w:rsidR="00106094">
        <w:t xml:space="preserve">                         </w:t>
      </w:r>
      <w:r>
        <w:t>в коммерческий наем жилых помещений в соответствии с договорами, заключенными на 01 число месяца составления прогноза;</w:t>
      </w:r>
    </w:p>
    <w:p w:rsidR="000F1AAA" w:rsidRDefault="000F1AAA" w:rsidP="00106094">
      <w:pPr>
        <w:ind w:firstLine="709"/>
        <w:contextualSpacing/>
        <w:jc w:val="both"/>
      </w:pPr>
      <w:r>
        <w:t xml:space="preserve">Д </w:t>
      </w:r>
      <w:r w:rsidR="00106094">
        <w:t>−</w:t>
      </w:r>
      <w:r>
        <w:t xml:space="preserve"> прогнозируемая сумма взыскания дебиторской задолженности </w:t>
      </w:r>
      <w:r w:rsidR="00106094">
        <w:t xml:space="preserve">                        </w:t>
      </w:r>
      <w:r>
        <w:t>по договорам коммерческого найма, рассчитывается по формуле:</w:t>
      </w:r>
    </w:p>
    <w:p w:rsidR="000F1AAA" w:rsidRDefault="000F1AAA" w:rsidP="000F1AAA">
      <w:pPr>
        <w:spacing w:after="1" w:line="276" w:lineRule="auto"/>
        <w:contextualSpacing/>
        <w:jc w:val="both"/>
      </w:pPr>
    </w:p>
    <w:p w:rsidR="000F1AAA" w:rsidRDefault="000F1AAA" w:rsidP="001B7167">
      <w:pPr>
        <w:spacing w:after="1" w:line="276" w:lineRule="auto"/>
        <w:ind w:firstLine="540"/>
        <w:contextualSpacing/>
        <w:jc w:val="center"/>
      </w:pPr>
      <w:r>
        <w:t xml:space="preserve">Д = </w:t>
      </w:r>
      <w:proofErr w:type="spellStart"/>
      <w:r>
        <w:t>Д</w:t>
      </w:r>
      <w:r>
        <w:rPr>
          <w:vertAlign w:val="subscript"/>
        </w:rPr>
        <w:t>вз</w:t>
      </w:r>
      <w:proofErr w:type="spellEnd"/>
      <w:r>
        <w:rPr>
          <w:vertAlign w:val="subscript"/>
        </w:rPr>
        <w:t xml:space="preserve"> пред</w:t>
      </w:r>
      <w:r>
        <w:t xml:space="preserve"> / </w:t>
      </w:r>
      <w:proofErr w:type="spellStart"/>
      <w:r>
        <w:t>Д</w:t>
      </w:r>
      <w:r>
        <w:rPr>
          <w:vertAlign w:val="subscript"/>
        </w:rPr>
        <w:t>факт</w:t>
      </w:r>
      <w:proofErr w:type="spellEnd"/>
      <w:r>
        <w:rPr>
          <w:vertAlign w:val="subscript"/>
        </w:rPr>
        <w:t xml:space="preserve"> пред</w:t>
      </w:r>
      <w:r>
        <w:t xml:space="preserve"> x </w:t>
      </w:r>
      <w:proofErr w:type="spellStart"/>
      <w:r>
        <w:t>Д</w:t>
      </w:r>
      <w:r>
        <w:rPr>
          <w:vertAlign w:val="subscript"/>
        </w:rPr>
        <w:t>фактпрог</w:t>
      </w:r>
      <w:proofErr w:type="spellEnd"/>
      <w:r>
        <w:t xml:space="preserve">, </w:t>
      </w:r>
    </w:p>
    <w:p w:rsidR="000F1AAA" w:rsidRDefault="000F1AAA" w:rsidP="000F1AAA">
      <w:pPr>
        <w:spacing w:after="1" w:line="276" w:lineRule="auto"/>
        <w:contextualSpacing/>
        <w:jc w:val="both"/>
      </w:pPr>
    </w:p>
    <w:p w:rsidR="001B7167" w:rsidRDefault="001B7167" w:rsidP="00106094">
      <w:pPr>
        <w:ind w:firstLine="709"/>
        <w:contextualSpacing/>
        <w:jc w:val="both"/>
      </w:pPr>
      <w:r>
        <w:t>где:</w:t>
      </w:r>
    </w:p>
    <w:p w:rsidR="000F1AAA" w:rsidRDefault="000F1AAA" w:rsidP="00106094">
      <w:pPr>
        <w:ind w:firstLine="709"/>
        <w:contextualSpacing/>
        <w:jc w:val="both"/>
      </w:pPr>
      <w:proofErr w:type="spellStart"/>
      <w:r>
        <w:t>Д</w:t>
      </w:r>
      <w:r>
        <w:rPr>
          <w:vertAlign w:val="subscript"/>
        </w:rPr>
        <w:t>вз</w:t>
      </w:r>
      <w:proofErr w:type="spellEnd"/>
      <w:r>
        <w:rPr>
          <w:vertAlign w:val="subscript"/>
        </w:rPr>
        <w:t xml:space="preserve"> пред</w:t>
      </w:r>
      <w:r>
        <w:t xml:space="preserve"> </w:t>
      </w:r>
      <w:r w:rsidR="00106094">
        <w:t>−</w:t>
      </w:r>
      <w:r>
        <w:t xml:space="preserve"> сумма взысканной дебиторской задолженности </w:t>
      </w:r>
      <w:r w:rsidR="00106094">
        <w:t xml:space="preserve">                                                </w:t>
      </w:r>
      <w:r>
        <w:t>в предшествующем финансовом году;</w:t>
      </w:r>
    </w:p>
    <w:p w:rsidR="000F1AAA" w:rsidRDefault="000F1AAA" w:rsidP="00106094">
      <w:pPr>
        <w:ind w:firstLine="709"/>
        <w:contextualSpacing/>
        <w:jc w:val="both"/>
      </w:pPr>
      <w:proofErr w:type="spellStart"/>
      <w:r>
        <w:t>Д</w:t>
      </w:r>
      <w:r>
        <w:rPr>
          <w:vertAlign w:val="subscript"/>
        </w:rPr>
        <w:t>факт</w:t>
      </w:r>
      <w:proofErr w:type="spellEnd"/>
      <w:r>
        <w:rPr>
          <w:vertAlign w:val="subscript"/>
        </w:rPr>
        <w:t xml:space="preserve"> пред</w:t>
      </w:r>
      <w:r w:rsidR="00106094">
        <w:t xml:space="preserve"> −</w:t>
      </w:r>
      <w:r>
        <w:t xml:space="preserve"> фактический объем дебиторской задолженности на начало предшествующего финансового года;</w:t>
      </w:r>
    </w:p>
    <w:p w:rsidR="000F1AAA" w:rsidRDefault="000F1AAA" w:rsidP="00106094">
      <w:pPr>
        <w:ind w:firstLine="709"/>
        <w:contextualSpacing/>
        <w:jc w:val="both"/>
      </w:pPr>
      <w:proofErr w:type="spellStart"/>
      <w:r>
        <w:t>Д</w:t>
      </w:r>
      <w:r>
        <w:rPr>
          <w:vertAlign w:val="subscript"/>
        </w:rPr>
        <w:t>фактпрог</w:t>
      </w:r>
      <w:proofErr w:type="spellEnd"/>
      <w:r>
        <w:t xml:space="preserve"> </w:t>
      </w:r>
      <w:r w:rsidR="00106094">
        <w:t>−</w:t>
      </w:r>
      <w:r>
        <w:t xml:space="preserve"> фактический объем дебиторской задолженности на начало текущего года.</w:t>
      </w:r>
    </w:p>
    <w:p w:rsidR="000F1AAA" w:rsidRDefault="000F1AAA" w:rsidP="00106094">
      <w:pPr>
        <w:ind w:firstLine="709"/>
        <w:contextualSpacing/>
        <w:jc w:val="both"/>
      </w:pPr>
      <w:r>
        <w:t>2) Доходы от сдачи в социальный наем жилых помещений:</w:t>
      </w:r>
    </w:p>
    <w:p w:rsidR="000F1AAA" w:rsidRDefault="000F1AAA" w:rsidP="000F1AAA">
      <w:pPr>
        <w:spacing w:after="1" w:line="276" w:lineRule="auto"/>
        <w:contextualSpacing/>
        <w:jc w:val="both"/>
      </w:pPr>
    </w:p>
    <w:p w:rsidR="000F1AAA" w:rsidRDefault="000F1AAA" w:rsidP="001B7167">
      <w:pPr>
        <w:spacing w:after="1" w:line="276" w:lineRule="auto"/>
        <w:ind w:firstLine="540"/>
        <w:contextualSpacing/>
        <w:jc w:val="center"/>
      </w:pPr>
      <w:proofErr w:type="spellStart"/>
      <w:r>
        <w:t>S</w:t>
      </w:r>
      <w:r>
        <w:rPr>
          <w:vertAlign w:val="subscript"/>
        </w:rPr>
        <w:t>ксн</w:t>
      </w:r>
      <w:proofErr w:type="spellEnd"/>
      <w:r>
        <w:t xml:space="preserve"> = </w:t>
      </w:r>
      <w:proofErr w:type="spellStart"/>
      <w:r>
        <w:t>S</w:t>
      </w:r>
      <w:r>
        <w:rPr>
          <w:vertAlign w:val="subscript"/>
        </w:rPr>
        <w:t>сн</w:t>
      </w:r>
      <w:proofErr w:type="spellEnd"/>
      <w:r>
        <w:t xml:space="preserve"> x 12</w:t>
      </w:r>
      <w:r>
        <w:rPr>
          <w:vertAlign w:val="subscript"/>
        </w:rPr>
        <w:t>месяцев</w:t>
      </w:r>
      <w:r>
        <w:t xml:space="preserve"> x </w:t>
      </w:r>
      <w:proofErr w:type="spellStart"/>
      <w:r>
        <w:t>k</w:t>
      </w:r>
      <w:r>
        <w:rPr>
          <w:vertAlign w:val="subscript"/>
        </w:rPr>
        <w:t>пл</w:t>
      </w:r>
      <w:proofErr w:type="spellEnd"/>
      <w:r>
        <w:t xml:space="preserve"> + Д, </w:t>
      </w:r>
    </w:p>
    <w:p w:rsidR="000F1AAA" w:rsidRDefault="000F1AAA" w:rsidP="000F1AAA">
      <w:pPr>
        <w:spacing w:after="1" w:line="276" w:lineRule="auto"/>
        <w:contextualSpacing/>
        <w:jc w:val="both"/>
      </w:pPr>
    </w:p>
    <w:p w:rsidR="001B7167" w:rsidRDefault="001B7167" w:rsidP="00106094">
      <w:pPr>
        <w:ind w:firstLine="709"/>
        <w:contextualSpacing/>
        <w:jc w:val="both"/>
      </w:pPr>
      <w:r>
        <w:t>где:</w:t>
      </w:r>
    </w:p>
    <w:p w:rsidR="000F1AAA" w:rsidRDefault="000F1AAA" w:rsidP="00106094">
      <w:pPr>
        <w:ind w:firstLine="709"/>
        <w:contextualSpacing/>
        <w:jc w:val="both"/>
      </w:pPr>
      <w:proofErr w:type="spellStart"/>
      <w:r>
        <w:t>S</w:t>
      </w:r>
      <w:r>
        <w:rPr>
          <w:vertAlign w:val="subscript"/>
        </w:rPr>
        <w:t>ксн</w:t>
      </w:r>
      <w:proofErr w:type="spellEnd"/>
      <w:r>
        <w:t xml:space="preserve"> </w:t>
      </w:r>
      <w:r w:rsidR="00106094">
        <w:t>−</w:t>
      </w:r>
      <w:r>
        <w:t xml:space="preserve"> сумма поступлений платы за пользование жилыми помещениями </w:t>
      </w:r>
      <w:r w:rsidR="00106094">
        <w:t xml:space="preserve">                 </w:t>
      </w:r>
      <w:r>
        <w:t>на условиях договоров социального найма;</w:t>
      </w:r>
    </w:p>
    <w:p w:rsidR="000F1AAA" w:rsidRDefault="000F1AAA" w:rsidP="00106094">
      <w:pPr>
        <w:ind w:firstLine="709"/>
        <w:contextualSpacing/>
        <w:jc w:val="both"/>
      </w:pPr>
      <w:proofErr w:type="spellStart"/>
      <w:r>
        <w:t>S</w:t>
      </w:r>
      <w:r>
        <w:rPr>
          <w:vertAlign w:val="subscript"/>
        </w:rPr>
        <w:t>сн</w:t>
      </w:r>
      <w:proofErr w:type="spellEnd"/>
      <w:r>
        <w:t xml:space="preserve"> </w:t>
      </w:r>
      <w:r w:rsidR="00106094">
        <w:t>−</w:t>
      </w:r>
      <w:r>
        <w:t xml:space="preserve"> сумма начисленной в бухгалтерском учете платы от сдачи </w:t>
      </w:r>
      <w:r w:rsidR="00106094">
        <w:t xml:space="preserve">                                     </w:t>
      </w:r>
      <w:r>
        <w:t>в социальный наем жилых помещений в соответствии с договорами, заключенными на 1 число месяца составления прогноза;</w:t>
      </w:r>
    </w:p>
    <w:p w:rsidR="000F1AAA" w:rsidRDefault="000F1AAA" w:rsidP="00106094">
      <w:pPr>
        <w:ind w:firstLine="709"/>
        <w:contextualSpacing/>
        <w:jc w:val="both"/>
      </w:pPr>
      <w:proofErr w:type="spellStart"/>
      <w:r>
        <w:t>k</w:t>
      </w:r>
      <w:r>
        <w:rPr>
          <w:vertAlign w:val="subscript"/>
        </w:rPr>
        <w:t>пл</w:t>
      </w:r>
      <w:proofErr w:type="spellEnd"/>
      <w:r>
        <w:t xml:space="preserve"> </w:t>
      </w:r>
      <w:r w:rsidR="00106094">
        <w:t>−</w:t>
      </w:r>
      <w:r>
        <w:t xml:space="preserve"> поправочный коэффициент, учитывающий динамику роста/снижения количества заключенных договоров найма, рассчитанный по формуле:</w:t>
      </w:r>
    </w:p>
    <w:p w:rsidR="000F1AAA" w:rsidRDefault="000F1AAA" w:rsidP="000F1AAA">
      <w:pPr>
        <w:spacing w:after="1" w:line="276" w:lineRule="auto"/>
        <w:contextualSpacing/>
        <w:jc w:val="both"/>
      </w:pPr>
    </w:p>
    <w:p w:rsidR="000F1AAA" w:rsidRPr="001B7167" w:rsidRDefault="000F1AAA" w:rsidP="001B7167">
      <w:pPr>
        <w:spacing w:after="1" w:line="276" w:lineRule="auto"/>
        <w:ind w:firstLine="540"/>
        <w:contextualSpacing/>
        <w:jc w:val="center"/>
        <w:rPr>
          <w:lang w:val="en-US"/>
        </w:rPr>
      </w:pPr>
      <w:proofErr w:type="gramStart"/>
      <w:r w:rsidRPr="001B7167">
        <w:rPr>
          <w:lang w:val="en-US"/>
        </w:rPr>
        <w:t>k</w:t>
      </w:r>
      <w:proofErr w:type="spellStart"/>
      <w:r>
        <w:rPr>
          <w:vertAlign w:val="subscript"/>
        </w:rPr>
        <w:t>пл</w:t>
      </w:r>
      <w:proofErr w:type="spellEnd"/>
      <w:proofErr w:type="gramEnd"/>
      <w:r w:rsidRPr="001B7167">
        <w:rPr>
          <w:lang w:val="en-US"/>
        </w:rPr>
        <w:t xml:space="preserve"> = (S</w:t>
      </w:r>
      <w:r w:rsidRPr="001B7167">
        <w:rPr>
          <w:vertAlign w:val="subscript"/>
          <w:lang w:val="en-US"/>
        </w:rPr>
        <w:t>n</w:t>
      </w:r>
      <w:r w:rsidRPr="001B7167">
        <w:rPr>
          <w:lang w:val="en-US"/>
        </w:rPr>
        <w:t>-2 / S</w:t>
      </w:r>
      <w:r w:rsidRPr="001B7167">
        <w:rPr>
          <w:vertAlign w:val="subscript"/>
          <w:lang w:val="en-US"/>
        </w:rPr>
        <w:t>n</w:t>
      </w:r>
      <w:r w:rsidRPr="001B7167">
        <w:rPr>
          <w:lang w:val="en-US"/>
        </w:rPr>
        <w:t>-3 + S</w:t>
      </w:r>
      <w:r w:rsidRPr="001B7167">
        <w:rPr>
          <w:vertAlign w:val="subscript"/>
          <w:lang w:val="en-US"/>
        </w:rPr>
        <w:t>n</w:t>
      </w:r>
      <w:r w:rsidRPr="001B7167">
        <w:rPr>
          <w:lang w:val="en-US"/>
        </w:rPr>
        <w:t>-1 / S</w:t>
      </w:r>
      <w:r w:rsidRPr="001B7167">
        <w:rPr>
          <w:vertAlign w:val="subscript"/>
          <w:lang w:val="en-US"/>
        </w:rPr>
        <w:t>n</w:t>
      </w:r>
      <w:r w:rsidRPr="001B7167">
        <w:rPr>
          <w:lang w:val="en-US"/>
        </w:rPr>
        <w:t>-2) / 2,</w:t>
      </w:r>
    </w:p>
    <w:p w:rsidR="000F1AAA" w:rsidRPr="001B7167" w:rsidRDefault="000F1AAA" w:rsidP="000F1AAA">
      <w:pPr>
        <w:spacing w:after="1" w:line="276" w:lineRule="auto"/>
        <w:contextualSpacing/>
        <w:jc w:val="both"/>
        <w:rPr>
          <w:lang w:val="en-US"/>
        </w:rPr>
      </w:pPr>
    </w:p>
    <w:p w:rsidR="001B7167" w:rsidRPr="00E620B7" w:rsidRDefault="001B7167" w:rsidP="00106094">
      <w:pPr>
        <w:ind w:firstLine="709"/>
        <w:contextualSpacing/>
        <w:jc w:val="both"/>
        <w:rPr>
          <w:lang w:val="en-US"/>
        </w:rPr>
      </w:pPr>
    </w:p>
    <w:p w:rsidR="001B7167" w:rsidRDefault="001B7167" w:rsidP="00106094">
      <w:pPr>
        <w:ind w:firstLine="709"/>
        <w:contextualSpacing/>
        <w:jc w:val="both"/>
      </w:pPr>
      <w:r>
        <w:lastRenderedPageBreak/>
        <w:t>где:</w:t>
      </w:r>
    </w:p>
    <w:p w:rsidR="000F1AAA" w:rsidRDefault="000F1AAA" w:rsidP="00106094">
      <w:pPr>
        <w:ind w:firstLine="709"/>
        <w:contextualSpacing/>
        <w:jc w:val="both"/>
      </w:pPr>
      <w:proofErr w:type="spellStart"/>
      <w:r>
        <w:t>S</w:t>
      </w:r>
      <w:r>
        <w:rPr>
          <w:vertAlign w:val="subscript"/>
        </w:rPr>
        <w:t>n</w:t>
      </w:r>
      <w:proofErr w:type="spellEnd"/>
      <w:r>
        <w:t xml:space="preserve"> </w:t>
      </w:r>
      <w:r w:rsidR="001B7167">
        <w:t>−</w:t>
      </w:r>
      <w:r>
        <w:t xml:space="preserve"> сумма начислений по договорам социального найма текущего года;</w:t>
      </w:r>
    </w:p>
    <w:p w:rsidR="000F1AAA" w:rsidRDefault="000F1AAA" w:rsidP="00106094">
      <w:pPr>
        <w:ind w:firstLine="709"/>
        <w:contextualSpacing/>
        <w:jc w:val="both"/>
      </w:pPr>
      <w:r>
        <w:t xml:space="preserve">1, 2, 3 </w:t>
      </w:r>
      <w:r w:rsidR="00106094">
        <w:t>−</w:t>
      </w:r>
      <w:r>
        <w:t xml:space="preserve"> сумма начислений по договорам социального найма прошедших периодов (год, два, три соответственно);</w:t>
      </w:r>
    </w:p>
    <w:p w:rsidR="000F1AAA" w:rsidRDefault="000F1AAA" w:rsidP="00106094">
      <w:pPr>
        <w:ind w:firstLine="709"/>
        <w:contextualSpacing/>
        <w:jc w:val="both"/>
      </w:pPr>
      <w:r>
        <w:t xml:space="preserve">Д </w:t>
      </w:r>
      <w:r w:rsidR="00106094">
        <w:t>−</w:t>
      </w:r>
      <w:r>
        <w:t xml:space="preserve"> прогнозируемая сумма взыскания дебиторской задолженности </w:t>
      </w:r>
      <w:r w:rsidR="00106094">
        <w:t xml:space="preserve">                          </w:t>
      </w:r>
      <w:r>
        <w:t>по договорам социального найма, рассчитывается по формуле:</w:t>
      </w:r>
    </w:p>
    <w:p w:rsidR="000F1AAA" w:rsidRDefault="000F1AAA" w:rsidP="000F1AAA">
      <w:pPr>
        <w:spacing w:after="1" w:line="276" w:lineRule="auto"/>
        <w:contextualSpacing/>
        <w:jc w:val="both"/>
      </w:pPr>
    </w:p>
    <w:p w:rsidR="000F1AAA" w:rsidRDefault="000F1AAA" w:rsidP="001B7167">
      <w:pPr>
        <w:spacing w:after="1" w:line="276" w:lineRule="auto"/>
        <w:ind w:firstLine="540"/>
        <w:contextualSpacing/>
        <w:jc w:val="center"/>
      </w:pPr>
      <w:r>
        <w:t xml:space="preserve">Д = </w:t>
      </w:r>
      <w:proofErr w:type="spellStart"/>
      <w:r>
        <w:t>Д</w:t>
      </w:r>
      <w:r>
        <w:rPr>
          <w:vertAlign w:val="subscript"/>
        </w:rPr>
        <w:t>вз</w:t>
      </w:r>
      <w:proofErr w:type="spellEnd"/>
      <w:r>
        <w:rPr>
          <w:vertAlign w:val="subscript"/>
        </w:rPr>
        <w:t xml:space="preserve"> пред</w:t>
      </w:r>
      <w:r>
        <w:t xml:space="preserve"> / </w:t>
      </w:r>
      <w:proofErr w:type="spellStart"/>
      <w:r>
        <w:t>Д</w:t>
      </w:r>
      <w:r>
        <w:rPr>
          <w:vertAlign w:val="subscript"/>
        </w:rPr>
        <w:t>факт</w:t>
      </w:r>
      <w:proofErr w:type="spellEnd"/>
      <w:r>
        <w:rPr>
          <w:vertAlign w:val="subscript"/>
        </w:rPr>
        <w:t xml:space="preserve"> пред</w:t>
      </w:r>
      <w:r>
        <w:t xml:space="preserve"> x </w:t>
      </w:r>
      <w:proofErr w:type="spellStart"/>
      <w:r>
        <w:t>Д</w:t>
      </w:r>
      <w:r>
        <w:rPr>
          <w:vertAlign w:val="subscript"/>
        </w:rPr>
        <w:t>фактпрог</w:t>
      </w:r>
      <w:proofErr w:type="spellEnd"/>
      <w:r>
        <w:t xml:space="preserve">, </w:t>
      </w:r>
    </w:p>
    <w:p w:rsidR="000F1AAA" w:rsidRDefault="000F1AAA" w:rsidP="000F1AAA">
      <w:pPr>
        <w:spacing w:after="1" w:line="276" w:lineRule="auto"/>
        <w:contextualSpacing/>
        <w:jc w:val="both"/>
      </w:pPr>
    </w:p>
    <w:p w:rsidR="001B7167" w:rsidRDefault="001B7167" w:rsidP="00106094">
      <w:pPr>
        <w:ind w:firstLine="709"/>
        <w:contextualSpacing/>
        <w:jc w:val="both"/>
      </w:pPr>
      <w:r>
        <w:t>где:</w:t>
      </w:r>
    </w:p>
    <w:p w:rsidR="000F1AAA" w:rsidRDefault="000F1AAA" w:rsidP="00106094">
      <w:pPr>
        <w:ind w:firstLine="709"/>
        <w:contextualSpacing/>
        <w:jc w:val="both"/>
      </w:pPr>
      <w:proofErr w:type="spellStart"/>
      <w:r>
        <w:t>Д</w:t>
      </w:r>
      <w:r>
        <w:rPr>
          <w:vertAlign w:val="subscript"/>
        </w:rPr>
        <w:t>вз</w:t>
      </w:r>
      <w:proofErr w:type="spellEnd"/>
      <w:r>
        <w:rPr>
          <w:vertAlign w:val="subscript"/>
        </w:rPr>
        <w:t xml:space="preserve"> пред</w:t>
      </w:r>
      <w:r w:rsidR="00106094">
        <w:t xml:space="preserve"> −</w:t>
      </w:r>
      <w:r>
        <w:t xml:space="preserve"> сумма взысканной дебиторской задолженности </w:t>
      </w:r>
      <w:r w:rsidR="00106094">
        <w:t xml:space="preserve">                                                    </w:t>
      </w:r>
      <w:r>
        <w:t>в предшествующем финансовом году;</w:t>
      </w:r>
    </w:p>
    <w:p w:rsidR="000F1AAA" w:rsidRDefault="000F1AAA" w:rsidP="00106094">
      <w:pPr>
        <w:ind w:firstLine="709"/>
        <w:contextualSpacing/>
        <w:jc w:val="both"/>
      </w:pPr>
      <w:proofErr w:type="spellStart"/>
      <w:r>
        <w:t>Д</w:t>
      </w:r>
      <w:r>
        <w:rPr>
          <w:vertAlign w:val="subscript"/>
        </w:rPr>
        <w:t>факт</w:t>
      </w:r>
      <w:proofErr w:type="spellEnd"/>
      <w:r>
        <w:rPr>
          <w:vertAlign w:val="subscript"/>
        </w:rPr>
        <w:t xml:space="preserve"> пред</w:t>
      </w:r>
      <w:r>
        <w:t xml:space="preserve"> </w:t>
      </w:r>
      <w:r w:rsidR="00106094">
        <w:t>−</w:t>
      </w:r>
      <w:r>
        <w:t xml:space="preserve"> фактический объем дебиторской задолженности на начало предшествующего финансового года;</w:t>
      </w:r>
    </w:p>
    <w:p w:rsidR="000F1AAA" w:rsidRDefault="000F1AAA" w:rsidP="00106094">
      <w:pPr>
        <w:ind w:firstLine="709"/>
        <w:contextualSpacing/>
        <w:jc w:val="both"/>
      </w:pPr>
      <w:proofErr w:type="spellStart"/>
      <w:r>
        <w:t>Д</w:t>
      </w:r>
      <w:r>
        <w:rPr>
          <w:vertAlign w:val="subscript"/>
        </w:rPr>
        <w:t>фактпрог</w:t>
      </w:r>
      <w:proofErr w:type="spellEnd"/>
      <w:r w:rsidR="00106094">
        <w:t xml:space="preserve"> −</w:t>
      </w:r>
      <w:r>
        <w:t xml:space="preserve"> фактический объем дебиторской задолженности на начало текущего года.</w:t>
      </w:r>
    </w:p>
    <w:p w:rsidR="000F1AAA" w:rsidRDefault="000F1AAA" w:rsidP="00106094">
      <w:pPr>
        <w:autoSpaceDE w:val="0"/>
        <w:autoSpaceDN w:val="0"/>
        <w:adjustRightInd w:val="0"/>
        <w:ind w:firstLine="709"/>
        <w:contextualSpacing/>
        <w:jc w:val="both"/>
        <w:rPr>
          <w:rFonts w:eastAsiaTheme="minorHAnsi"/>
          <w:lang w:eastAsia="en-US"/>
        </w:rPr>
      </w:pPr>
      <w:r>
        <w:t xml:space="preserve">14. </w:t>
      </w:r>
      <w:r>
        <w:rPr>
          <w:rFonts w:eastAsiaTheme="minorHAnsi"/>
          <w:lang w:eastAsia="en-US"/>
        </w:rPr>
        <w:t xml:space="preserve">КБК 040 1 13 01540 05 0000 130 «Плата за оказание услуг </w:t>
      </w:r>
      <w:r w:rsidR="00106094">
        <w:rPr>
          <w:rFonts w:eastAsiaTheme="minorHAnsi"/>
          <w:lang w:eastAsia="en-US"/>
        </w:rPr>
        <w:t xml:space="preserve">                                      </w:t>
      </w:r>
      <w:r>
        <w:rPr>
          <w:rFonts w:eastAsiaTheme="minorHAnsi"/>
          <w:lang w:eastAsia="en-US"/>
        </w:rPr>
        <w:t>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r w:rsidR="00106094">
        <w:rPr>
          <w:rFonts w:eastAsiaTheme="minorHAnsi"/>
          <w:lang w:eastAsia="en-US"/>
        </w:rPr>
        <w:t>.</w:t>
      </w:r>
    </w:p>
    <w:p w:rsidR="000F1AAA" w:rsidRDefault="000F1AAA" w:rsidP="00106094">
      <w:pPr>
        <w:autoSpaceDE w:val="0"/>
        <w:autoSpaceDN w:val="0"/>
        <w:adjustRightInd w:val="0"/>
        <w:ind w:firstLine="709"/>
        <w:contextualSpacing/>
        <w:jc w:val="both"/>
        <w:rPr>
          <w:rFonts w:eastAsiaTheme="minorHAnsi"/>
          <w:lang w:eastAsia="en-US"/>
        </w:rPr>
      </w:pPr>
      <w:r>
        <w:rPr>
          <w:rFonts w:eastAsiaTheme="minorHAnsi"/>
          <w:lang w:eastAsia="en-US"/>
        </w:rPr>
        <w:t>Платежи имеют несистемный характер поступлений. Прогнозный объем поступлений по данному доходу рассчитывается методом усреднения. Расчет осуществляется на основании усреднения годовых объемов доходов за три года.</w:t>
      </w:r>
    </w:p>
    <w:p w:rsidR="000F1AAA" w:rsidRDefault="000F1AAA" w:rsidP="00106094">
      <w:pPr>
        <w:autoSpaceDE w:val="0"/>
        <w:autoSpaceDN w:val="0"/>
        <w:adjustRightInd w:val="0"/>
        <w:ind w:firstLine="709"/>
        <w:contextualSpacing/>
        <w:jc w:val="both"/>
        <w:rPr>
          <w:rFonts w:eastAsiaTheme="minorHAnsi"/>
          <w:lang w:eastAsia="en-US"/>
        </w:rPr>
      </w:pPr>
      <w:r>
        <w:rPr>
          <w:rFonts w:eastAsiaTheme="minorHAnsi"/>
          <w:lang w:eastAsia="en-US"/>
        </w:rPr>
        <w:t>Показатель ОД корректируется с учетом фактических поступлений, имеющих разовый характер.</w:t>
      </w:r>
    </w:p>
    <w:p w:rsidR="000F1AAA" w:rsidRDefault="000F1AAA" w:rsidP="000F1AAA">
      <w:pPr>
        <w:autoSpaceDE w:val="0"/>
        <w:autoSpaceDN w:val="0"/>
        <w:adjustRightInd w:val="0"/>
        <w:spacing w:line="276" w:lineRule="auto"/>
        <w:contextualSpacing/>
        <w:jc w:val="center"/>
        <w:outlineLvl w:val="0"/>
        <w:rPr>
          <w:rFonts w:eastAsiaTheme="minorHAnsi"/>
          <w:lang w:eastAsia="en-US"/>
        </w:rPr>
      </w:pPr>
    </w:p>
    <w:p w:rsidR="000F1AAA" w:rsidRDefault="000F1AAA" w:rsidP="000F1AAA">
      <w:pPr>
        <w:autoSpaceDE w:val="0"/>
        <w:autoSpaceDN w:val="0"/>
        <w:adjustRightInd w:val="0"/>
        <w:spacing w:line="276" w:lineRule="auto"/>
        <w:contextualSpacing/>
        <w:jc w:val="center"/>
        <w:rPr>
          <w:rFonts w:eastAsiaTheme="minorHAnsi"/>
          <w:lang w:eastAsia="en-US"/>
        </w:rPr>
      </w:pPr>
      <w:r>
        <w:rPr>
          <w:rFonts w:eastAsiaTheme="minorHAnsi"/>
          <w:lang w:eastAsia="en-US"/>
        </w:rPr>
        <w:t>ОД = (ОД</w:t>
      </w:r>
      <w:r>
        <w:rPr>
          <w:rFonts w:eastAsiaTheme="minorHAnsi"/>
          <w:vertAlign w:val="subscript"/>
          <w:lang w:eastAsia="en-US"/>
        </w:rPr>
        <w:t>1</w:t>
      </w:r>
      <w:r>
        <w:rPr>
          <w:rFonts w:eastAsiaTheme="minorHAnsi"/>
          <w:lang w:eastAsia="en-US"/>
        </w:rPr>
        <w:t xml:space="preserve"> + ОД</w:t>
      </w:r>
      <w:r>
        <w:rPr>
          <w:rFonts w:eastAsiaTheme="minorHAnsi"/>
          <w:vertAlign w:val="subscript"/>
          <w:lang w:eastAsia="en-US"/>
        </w:rPr>
        <w:t>2</w:t>
      </w:r>
      <w:r>
        <w:rPr>
          <w:rFonts w:eastAsiaTheme="minorHAnsi"/>
          <w:lang w:eastAsia="en-US"/>
        </w:rPr>
        <w:t xml:space="preserve"> + ОД</w:t>
      </w:r>
      <w:r>
        <w:rPr>
          <w:rFonts w:eastAsiaTheme="minorHAnsi"/>
          <w:vertAlign w:val="subscript"/>
          <w:lang w:eastAsia="en-US"/>
        </w:rPr>
        <w:t>3</w:t>
      </w:r>
      <w:r>
        <w:rPr>
          <w:rFonts w:eastAsiaTheme="minorHAnsi"/>
          <w:lang w:eastAsia="en-US"/>
        </w:rPr>
        <w:t>) / 3,</w:t>
      </w:r>
    </w:p>
    <w:p w:rsidR="000F1AAA" w:rsidRDefault="000F1AAA" w:rsidP="000F1AAA">
      <w:pPr>
        <w:autoSpaceDE w:val="0"/>
        <w:autoSpaceDN w:val="0"/>
        <w:adjustRightInd w:val="0"/>
        <w:spacing w:line="276" w:lineRule="auto"/>
        <w:contextualSpacing/>
        <w:jc w:val="center"/>
        <w:rPr>
          <w:rFonts w:eastAsiaTheme="minorHAnsi"/>
          <w:lang w:eastAsia="en-US"/>
        </w:rPr>
      </w:pPr>
    </w:p>
    <w:p w:rsidR="000F1AAA" w:rsidRDefault="000F1AAA" w:rsidP="00106094">
      <w:pPr>
        <w:autoSpaceDE w:val="0"/>
        <w:autoSpaceDN w:val="0"/>
        <w:adjustRightInd w:val="0"/>
        <w:ind w:firstLine="709"/>
        <w:contextualSpacing/>
        <w:jc w:val="both"/>
        <w:rPr>
          <w:rFonts w:eastAsiaTheme="minorHAnsi"/>
          <w:lang w:eastAsia="en-US"/>
        </w:rPr>
      </w:pPr>
      <w:r>
        <w:rPr>
          <w:rFonts w:eastAsiaTheme="minorHAnsi"/>
          <w:lang w:eastAsia="en-US"/>
        </w:rPr>
        <w:t>где:</w:t>
      </w:r>
    </w:p>
    <w:p w:rsidR="000F1AAA" w:rsidRDefault="000F1AAA" w:rsidP="00106094">
      <w:pPr>
        <w:autoSpaceDE w:val="0"/>
        <w:autoSpaceDN w:val="0"/>
        <w:adjustRightInd w:val="0"/>
        <w:ind w:firstLine="709"/>
        <w:contextualSpacing/>
        <w:jc w:val="both"/>
        <w:rPr>
          <w:rFonts w:eastAsiaTheme="minorHAnsi"/>
          <w:lang w:eastAsia="en-US"/>
        </w:rPr>
      </w:pPr>
      <w:r>
        <w:rPr>
          <w:rFonts w:eastAsiaTheme="minorHAnsi"/>
          <w:lang w:eastAsia="en-US"/>
        </w:rPr>
        <w:t xml:space="preserve">ОД </w:t>
      </w:r>
      <w:r w:rsidR="00106094">
        <w:rPr>
          <w:rFonts w:eastAsiaTheme="minorHAnsi"/>
          <w:lang w:eastAsia="en-US"/>
        </w:rPr>
        <w:t>−</w:t>
      </w:r>
      <w:r>
        <w:rPr>
          <w:rFonts w:eastAsiaTheme="minorHAnsi"/>
          <w:lang w:eastAsia="en-US"/>
        </w:rPr>
        <w:t xml:space="preserve"> ожидаемое поступление средств, получаемых за оказание услуг </w:t>
      </w:r>
      <w:r w:rsidR="00106094">
        <w:rPr>
          <w:rFonts w:eastAsiaTheme="minorHAnsi"/>
          <w:lang w:eastAsia="en-US"/>
        </w:rPr>
        <w:t xml:space="preserve">                      </w:t>
      </w:r>
      <w:r>
        <w:rPr>
          <w:rFonts w:eastAsiaTheme="minorHAnsi"/>
          <w:lang w:eastAsia="en-US"/>
        </w:rPr>
        <w:t>по присоединению объектов дорожного сервиса к автомобильным дорогам общего пользования местного значения;</w:t>
      </w:r>
    </w:p>
    <w:p w:rsidR="000F1AAA" w:rsidRDefault="000F1AAA" w:rsidP="00106094">
      <w:pPr>
        <w:autoSpaceDE w:val="0"/>
        <w:autoSpaceDN w:val="0"/>
        <w:adjustRightInd w:val="0"/>
        <w:ind w:firstLine="709"/>
        <w:contextualSpacing/>
        <w:jc w:val="both"/>
        <w:rPr>
          <w:rFonts w:eastAsiaTheme="minorHAnsi"/>
          <w:lang w:eastAsia="en-US"/>
        </w:rPr>
      </w:pPr>
      <w:r>
        <w:rPr>
          <w:rFonts w:eastAsiaTheme="minorHAnsi"/>
          <w:lang w:eastAsia="en-US"/>
        </w:rPr>
        <w:t>ОД</w:t>
      </w:r>
      <w:r>
        <w:rPr>
          <w:rFonts w:eastAsiaTheme="minorHAnsi"/>
          <w:vertAlign w:val="subscript"/>
          <w:lang w:eastAsia="en-US"/>
        </w:rPr>
        <w:t>1</w:t>
      </w:r>
      <w:r>
        <w:rPr>
          <w:rFonts w:eastAsiaTheme="minorHAnsi"/>
          <w:lang w:eastAsia="en-US"/>
        </w:rPr>
        <w:t>, ОД</w:t>
      </w:r>
      <w:r>
        <w:rPr>
          <w:rFonts w:eastAsiaTheme="minorHAnsi"/>
          <w:vertAlign w:val="subscript"/>
          <w:lang w:eastAsia="en-US"/>
        </w:rPr>
        <w:t>2</w:t>
      </w:r>
      <w:r>
        <w:rPr>
          <w:rFonts w:eastAsiaTheme="minorHAnsi"/>
          <w:lang w:eastAsia="en-US"/>
        </w:rPr>
        <w:t>, ОД</w:t>
      </w:r>
      <w:r>
        <w:rPr>
          <w:rFonts w:eastAsiaTheme="minorHAnsi"/>
          <w:vertAlign w:val="subscript"/>
          <w:lang w:eastAsia="en-US"/>
        </w:rPr>
        <w:t>3</w:t>
      </w:r>
      <w:r>
        <w:rPr>
          <w:rFonts w:eastAsiaTheme="minorHAnsi"/>
          <w:lang w:eastAsia="en-US"/>
        </w:rPr>
        <w:t xml:space="preserve"> </w:t>
      </w:r>
      <w:r w:rsidR="00106094">
        <w:rPr>
          <w:rFonts w:eastAsiaTheme="minorHAnsi"/>
          <w:lang w:eastAsia="en-US"/>
        </w:rPr>
        <w:t>−</w:t>
      </w:r>
      <w:r>
        <w:rPr>
          <w:rFonts w:eastAsiaTheme="minorHAnsi"/>
          <w:lang w:eastAsia="en-US"/>
        </w:rPr>
        <w:t xml:space="preserve"> фактические поступления за три предыдущих года;</w:t>
      </w:r>
    </w:p>
    <w:p w:rsidR="000F1AAA" w:rsidRDefault="000F1AAA" w:rsidP="00106094">
      <w:pPr>
        <w:autoSpaceDE w:val="0"/>
        <w:autoSpaceDN w:val="0"/>
        <w:adjustRightInd w:val="0"/>
        <w:ind w:firstLine="709"/>
        <w:contextualSpacing/>
        <w:jc w:val="both"/>
        <w:rPr>
          <w:rFonts w:eastAsiaTheme="minorHAnsi"/>
          <w:lang w:eastAsia="en-US"/>
        </w:rPr>
      </w:pPr>
      <w:r>
        <w:rPr>
          <w:rFonts w:eastAsiaTheme="minorHAnsi"/>
          <w:lang w:eastAsia="en-US"/>
        </w:rPr>
        <w:t>Определение прогнозируемого объема поступлений данного вида дохода основывается на статистических данных не менее чем за три года, предшествующих году составления прогноза или за весь период поступления данного вида доходов, если он не превышает три года.</w:t>
      </w:r>
    </w:p>
    <w:p w:rsidR="000F1AAA" w:rsidRDefault="000F1AAA" w:rsidP="00106094">
      <w:pPr>
        <w:autoSpaceDE w:val="0"/>
        <w:autoSpaceDN w:val="0"/>
        <w:adjustRightInd w:val="0"/>
        <w:ind w:firstLine="709"/>
        <w:contextualSpacing/>
        <w:jc w:val="both"/>
        <w:rPr>
          <w:rFonts w:eastAsiaTheme="minorHAnsi"/>
          <w:lang w:eastAsia="en-US"/>
        </w:rPr>
      </w:pPr>
      <w:r>
        <w:rPr>
          <w:rFonts w:eastAsiaTheme="minorHAnsi"/>
          <w:lang w:eastAsia="en-US"/>
        </w:rPr>
        <w:t>Показатели первого года планового периода и второго года планового периода планируются аналогично показателям очередного финансового года.</w:t>
      </w:r>
    </w:p>
    <w:p w:rsidR="000F1AAA" w:rsidRDefault="000F1AAA" w:rsidP="000F1AAA">
      <w:pPr>
        <w:autoSpaceDE w:val="0"/>
        <w:autoSpaceDN w:val="0"/>
        <w:adjustRightInd w:val="0"/>
        <w:spacing w:before="280" w:line="276" w:lineRule="auto"/>
        <w:ind w:firstLine="540"/>
        <w:contextualSpacing/>
        <w:jc w:val="both"/>
        <w:rPr>
          <w:rFonts w:eastAsiaTheme="minorHAnsi"/>
          <w:lang w:eastAsia="en-US"/>
        </w:rPr>
      </w:pPr>
      <w:r>
        <w:rPr>
          <w:rFonts w:eastAsiaTheme="minorHAnsi"/>
          <w:lang w:eastAsia="en-US"/>
        </w:rPr>
        <w:t xml:space="preserve">15. КБК 040 1 13 01995 05 0000 130 </w:t>
      </w:r>
      <w:r w:rsidR="00106094">
        <w:rPr>
          <w:rFonts w:eastAsiaTheme="minorHAnsi"/>
          <w:lang w:eastAsia="en-US"/>
        </w:rPr>
        <w:t>«</w:t>
      </w:r>
      <w:r>
        <w:rPr>
          <w:rFonts w:eastAsiaTheme="minorHAnsi"/>
          <w:lang w:eastAsia="en-US"/>
        </w:rPr>
        <w:t>Прочие доходы от оказания платных услуг (работ) получателями средств бюджетов муниципальных районов</w:t>
      </w:r>
      <w:r w:rsidR="00106094">
        <w:rPr>
          <w:rFonts w:eastAsiaTheme="minorHAnsi"/>
          <w:lang w:eastAsia="en-US"/>
        </w:rPr>
        <w:t>»</w:t>
      </w:r>
      <w:r>
        <w:rPr>
          <w:rFonts w:eastAsiaTheme="minorHAnsi"/>
          <w:lang w:eastAsia="en-US"/>
        </w:rPr>
        <w:t>.</w:t>
      </w:r>
    </w:p>
    <w:p w:rsidR="000F1AAA" w:rsidRDefault="000F1AAA" w:rsidP="00106094">
      <w:pPr>
        <w:autoSpaceDE w:val="0"/>
        <w:autoSpaceDN w:val="0"/>
        <w:adjustRightInd w:val="0"/>
        <w:ind w:firstLine="709"/>
        <w:contextualSpacing/>
        <w:jc w:val="both"/>
        <w:rPr>
          <w:rFonts w:eastAsiaTheme="minorHAnsi"/>
          <w:lang w:eastAsia="en-US"/>
        </w:rPr>
      </w:pPr>
      <w:r>
        <w:rPr>
          <w:rFonts w:eastAsiaTheme="minorHAnsi"/>
          <w:lang w:eastAsia="en-US"/>
        </w:rPr>
        <w:t>Для расчета прогнозируемого объема данного вида доходов применяется метод прямого расчета по формуле:</w:t>
      </w:r>
    </w:p>
    <w:p w:rsidR="000F1AAA" w:rsidRDefault="000F1AAA" w:rsidP="00106094">
      <w:pPr>
        <w:autoSpaceDE w:val="0"/>
        <w:autoSpaceDN w:val="0"/>
        <w:adjustRightInd w:val="0"/>
        <w:ind w:firstLine="709"/>
        <w:contextualSpacing/>
        <w:jc w:val="both"/>
        <w:rPr>
          <w:rFonts w:eastAsiaTheme="minorHAnsi"/>
          <w:lang w:eastAsia="en-US"/>
        </w:rPr>
      </w:pPr>
    </w:p>
    <w:p w:rsidR="000F1AAA" w:rsidRDefault="000F1AAA" w:rsidP="001B7167">
      <w:pPr>
        <w:autoSpaceDE w:val="0"/>
        <w:autoSpaceDN w:val="0"/>
        <w:adjustRightInd w:val="0"/>
        <w:spacing w:line="276" w:lineRule="auto"/>
        <w:ind w:firstLine="540"/>
        <w:contextualSpacing/>
        <w:jc w:val="center"/>
        <w:rPr>
          <w:rFonts w:eastAsiaTheme="minorHAnsi"/>
          <w:lang w:eastAsia="en-US"/>
        </w:rPr>
      </w:pPr>
      <w:r>
        <w:rPr>
          <w:rFonts w:eastAsiaTheme="minorHAnsi"/>
          <w:noProof/>
          <w:position w:val="-18"/>
        </w:rPr>
        <w:lastRenderedPageBreak/>
        <w:drawing>
          <wp:inline distT="0" distB="0" distL="0" distR="0" wp14:anchorId="24F65CFC" wp14:editId="1A59EF17">
            <wp:extent cx="2724150" cy="4095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24150" cy="409575"/>
                    </a:xfrm>
                    <a:prstGeom prst="rect">
                      <a:avLst/>
                    </a:prstGeom>
                    <a:noFill/>
                    <a:ln>
                      <a:noFill/>
                    </a:ln>
                  </pic:spPr>
                </pic:pic>
              </a:graphicData>
            </a:graphic>
          </wp:inline>
        </w:drawing>
      </w:r>
    </w:p>
    <w:p w:rsidR="000F1AAA" w:rsidRDefault="000F1AAA" w:rsidP="000F1AAA">
      <w:pPr>
        <w:autoSpaceDE w:val="0"/>
        <w:autoSpaceDN w:val="0"/>
        <w:adjustRightInd w:val="0"/>
        <w:spacing w:line="276" w:lineRule="auto"/>
        <w:contextualSpacing/>
        <w:jc w:val="both"/>
        <w:rPr>
          <w:rFonts w:eastAsiaTheme="minorHAnsi"/>
          <w:lang w:eastAsia="en-US"/>
        </w:rPr>
      </w:pPr>
    </w:p>
    <w:p w:rsidR="000F1AAA" w:rsidRDefault="000F1AAA" w:rsidP="001B7167">
      <w:pPr>
        <w:autoSpaceDE w:val="0"/>
        <w:autoSpaceDN w:val="0"/>
        <w:adjustRightInd w:val="0"/>
        <w:spacing w:line="276" w:lineRule="auto"/>
        <w:ind w:firstLine="540"/>
        <w:contextualSpacing/>
        <w:jc w:val="center"/>
        <w:rPr>
          <w:rFonts w:eastAsiaTheme="minorHAnsi"/>
          <w:lang w:eastAsia="en-US"/>
        </w:rPr>
      </w:pPr>
      <w:r>
        <w:rPr>
          <w:rFonts w:eastAsiaTheme="minorHAnsi"/>
          <w:noProof/>
          <w:position w:val="-18"/>
        </w:rPr>
        <w:drawing>
          <wp:inline distT="0" distB="0" distL="0" distR="0" wp14:anchorId="0735FA09" wp14:editId="3CC5D2FB">
            <wp:extent cx="2600325" cy="4095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0325" cy="409575"/>
                    </a:xfrm>
                    <a:prstGeom prst="rect">
                      <a:avLst/>
                    </a:prstGeom>
                    <a:noFill/>
                    <a:ln>
                      <a:noFill/>
                    </a:ln>
                  </pic:spPr>
                </pic:pic>
              </a:graphicData>
            </a:graphic>
          </wp:inline>
        </w:drawing>
      </w:r>
    </w:p>
    <w:p w:rsidR="000F1AAA" w:rsidRDefault="000F1AAA" w:rsidP="000F1AAA">
      <w:pPr>
        <w:autoSpaceDE w:val="0"/>
        <w:autoSpaceDN w:val="0"/>
        <w:adjustRightInd w:val="0"/>
        <w:spacing w:line="276" w:lineRule="auto"/>
        <w:contextualSpacing/>
        <w:jc w:val="both"/>
        <w:rPr>
          <w:rFonts w:eastAsiaTheme="minorHAnsi"/>
          <w:lang w:eastAsia="en-US"/>
        </w:rPr>
      </w:pPr>
    </w:p>
    <w:p w:rsidR="000F1AAA" w:rsidRDefault="000F1AAA" w:rsidP="001B7167">
      <w:pPr>
        <w:autoSpaceDE w:val="0"/>
        <w:autoSpaceDN w:val="0"/>
        <w:adjustRightInd w:val="0"/>
        <w:spacing w:line="276" w:lineRule="auto"/>
        <w:ind w:firstLine="540"/>
        <w:contextualSpacing/>
        <w:jc w:val="center"/>
        <w:rPr>
          <w:rFonts w:eastAsiaTheme="minorHAnsi"/>
          <w:lang w:eastAsia="en-US"/>
        </w:rPr>
      </w:pPr>
      <w:r>
        <w:rPr>
          <w:rFonts w:eastAsiaTheme="minorHAnsi"/>
          <w:noProof/>
          <w:position w:val="-18"/>
        </w:rPr>
        <w:drawing>
          <wp:inline distT="0" distB="0" distL="0" distR="0" wp14:anchorId="0C3BCB5E" wp14:editId="6CF58301">
            <wp:extent cx="3028950" cy="4095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28950" cy="409575"/>
                    </a:xfrm>
                    <a:prstGeom prst="rect">
                      <a:avLst/>
                    </a:prstGeom>
                    <a:noFill/>
                    <a:ln>
                      <a:noFill/>
                    </a:ln>
                  </pic:spPr>
                </pic:pic>
              </a:graphicData>
            </a:graphic>
          </wp:inline>
        </w:drawing>
      </w:r>
    </w:p>
    <w:p w:rsidR="000F1AAA" w:rsidRDefault="000F1AAA" w:rsidP="000F1AAA">
      <w:pPr>
        <w:autoSpaceDE w:val="0"/>
        <w:autoSpaceDN w:val="0"/>
        <w:adjustRightInd w:val="0"/>
        <w:spacing w:line="276" w:lineRule="auto"/>
        <w:contextualSpacing/>
        <w:jc w:val="both"/>
        <w:rPr>
          <w:rFonts w:eastAsiaTheme="minorHAnsi"/>
          <w:lang w:eastAsia="en-US"/>
        </w:rPr>
      </w:pPr>
    </w:p>
    <w:p w:rsidR="000F1AAA" w:rsidRDefault="000F1AAA" w:rsidP="00106094">
      <w:pPr>
        <w:autoSpaceDE w:val="0"/>
        <w:autoSpaceDN w:val="0"/>
        <w:adjustRightInd w:val="0"/>
        <w:ind w:firstLine="709"/>
        <w:contextualSpacing/>
        <w:jc w:val="both"/>
        <w:rPr>
          <w:rFonts w:eastAsiaTheme="minorHAnsi"/>
          <w:lang w:eastAsia="en-US"/>
        </w:rPr>
      </w:pPr>
      <w:proofErr w:type="spellStart"/>
      <w:r>
        <w:rPr>
          <w:rFonts w:eastAsiaTheme="minorHAnsi"/>
          <w:lang w:eastAsia="en-US"/>
        </w:rPr>
        <w:t>Zплатн.усл</w:t>
      </w:r>
      <w:r>
        <w:rPr>
          <w:rFonts w:eastAsiaTheme="minorHAnsi"/>
          <w:vertAlign w:val="subscript"/>
          <w:lang w:eastAsia="en-US"/>
        </w:rPr>
        <w:t>очер</w:t>
      </w:r>
      <w:proofErr w:type="spellEnd"/>
      <w:r>
        <w:rPr>
          <w:rFonts w:eastAsiaTheme="minorHAnsi"/>
          <w:lang w:eastAsia="en-US"/>
        </w:rPr>
        <w:t>, Zплатн.усл</w:t>
      </w:r>
      <w:r>
        <w:rPr>
          <w:rFonts w:eastAsiaTheme="minorHAnsi"/>
          <w:vertAlign w:val="subscript"/>
          <w:lang w:eastAsia="en-US"/>
        </w:rPr>
        <w:t>пл1</w:t>
      </w:r>
      <w:r>
        <w:rPr>
          <w:rFonts w:eastAsiaTheme="minorHAnsi"/>
          <w:lang w:eastAsia="en-US"/>
        </w:rPr>
        <w:t>, Zплатн.усл</w:t>
      </w:r>
      <w:r>
        <w:rPr>
          <w:rFonts w:eastAsiaTheme="minorHAnsi"/>
          <w:vertAlign w:val="subscript"/>
          <w:lang w:eastAsia="en-US"/>
        </w:rPr>
        <w:t>пл2</w:t>
      </w:r>
      <w:r>
        <w:rPr>
          <w:rFonts w:eastAsiaTheme="minorHAnsi"/>
          <w:lang w:eastAsia="en-US"/>
        </w:rPr>
        <w:t xml:space="preserve"> </w:t>
      </w:r>
      <w:r w:rsidR="00106094">
        <w:rPr>
          <w:rFonts w:eastAsiaTheme="minorHAnsi"/>
          <w:lang w:eastAsia="en-US"/>
        </w:rPr>
        <w:t>−</w:t>
      </w:r>
      <w:r>
        <w:rPr>
          <w:rFonts w:eastAsiaTheme="minorHAnsi"/>
          <w:lang w:eastAsia="en-US"/>
        </w:rPr>
        <w:t xml:space="preserve"> прогнозируемая сумма поступлений в бюджет района доходов от оказания платных услуг (работ), оказываемых муниципальными казенными учреждениями, на очередной финансовый год, первый год планового периода и второй год планового периода соответственно;</w:t>
      </w:r>
    </w:p>
    <w:p w:rsidR="000F1AAA" w:rsidRDefault="000F1AAA" w:rsidP="00106094">
      <w:pPr>
        <w:autoSpaceDE w:val="0"/>
        <w:autoSpaceDN w:val="0"/>
        <w:adjustRightInd w:val="0"/>
        <w:ind w:firstLine="709"/>
        <w:contextualSpacing/>
        <w:jc w:val="both"/>
        <w:rPr>
          <w:rFonts w:eastAsiaTheme="minorHAnsi"/>
          <w:lang w:eastAsia="en-US"/>
        </w:rPr>
      </w:pPr>
      <w:proofErr w:type="spellStart"/>
      <w:r>
        <w:rPr>
          <w:rFonts w:eastAsiaTheme="minorHAnsi"/>
          <w:lang w:eastAsia="en-US"/>
        </w:rPr>
        <w:t>Q</w:t>
      </w:r>
      <w:r>
        <w:rPr>
          <w:rFonts w:eastAsiaTheme="minorHAnsi"/>
          <w:vertAlign w:val="subscript"/>
          <w:lang w:eastAsia="en-US"/>
        </w:rPr>
        <w:t>iочер</w:t>
      </w:r>
      <w:proofErr w:type="spellEnd"/>
      <w:r>
        <w:rPr>
          <w:rFonts w:eastAsiaTheme="minorHAnsi"/>
          <w:lang w:eastAsia="en-US"/>
        </w:rPr>
        <w:t>, Q</w:t>
      </w:r>
      <w:r>
        <w:rPr>
          <w:rFonts w:eastAsiaTheme="minorHAnsi"/>
          <w:vertAlign w:val="subscript"/>
          <w:lang w:eastAsia="en-US"/>
        </w:rPr>
        <w:t>iпл1</w:t>
      </w:r>
      <w:r>
        <w:rPr>
          <w:rFonts w:eastAsiaTheme="minorHAnsi"/>
          <w:lang w:eastAsia="en-US"/>
        </w:rPr>
        <w:t>, Q</w:t>
      </w:r>
      <w:r>
        <w:rPr>
          <w:rFonts w:eastAsiaTheme="minorHAnsi"/>
          <w:vertAlign w:val="subscript"/>
          <w:lang w:eastAsia="en-US"/>
        </w:rPr>
        <w:t>iпл2</w:t>
      </w:r>
      <w:r>
        <w:rPr>
          <w:rFonts w:eastAsiaTheme="minorHAnsi"/>
          <w:lang w:eastAsia="en-US"/>
        </w:rPr>
        <w:t xml:space="preserve"> </w:t>
      </w:r>
      <w:r w:rsidR="00106094">
        <w:rPr>
          <w:rFonts w:eastAsiaTheme="minorHAnsi"/>
          <w:lang w:eastAsia="en-US"/>
        </w:rPr>
        <w:t>−</w:t>
      </w:r>
      <w:r>
        <w:rPr>
          <w:rFonts w:eastAsiaTheme="minorHAnsi"/>
          <w:lang w:eastAsia="en-US"/>
        </w:rPr>
        <w:t xml:space="preserve"> прогнозируемый объем оказания платной услуги (работы) i-</w:t>
      </w:r>
      <w:proofErr w:type="spellStart"/>
      <w:r>
        <w:rPr>
          <w:rFonts w:eastAsiaTheme="minorHAnsi"/>
          <w:lang w:eastAsia="en-US"/>
        </w:rPr>
        <w:t>го</w:t>
      </w:r>
      <w:proofErr w:type="spellEnd"/>
      <w:r>
        <w:rPr>
          <w:rFonts w:eastAsiaTheme="minorHAnsi"/>
          <w:lang w:eastAsia="en-US"/>
        </w:rPr>
        <w:t xml:space="preserve"> вида на очередной финансовый год, первый год планового периода и второй год планового периода соответственно. Определение прогнозируемого объема оказания платных услуг основывается на статистических данных </w:t>
      </w:r>
      <w:r w:rsidR="00106094">
        <w:rPr>
          <w:rFonts w:eastAsiaTheme="minorHAnsi"/>
          <w:lang w:eastAsia="en-US"/>
        </w:rPr>
        <w:t xml:space="preserve">                             </w:t>
      </w:r>
      <w:r>
        <w:rPr>
          <w:rFonts w:eastAsiaTheme="minorHAnsi"/>
          <w:lang w:eastAsia="en-US"/>
        </w:rPr>
        <w:t xml:space="preserve">не менее чем за три года, предшествующих году составления прогноза или </w:t>
      </w:r>
      <w:r w:rsidR="00106094">
        <w:rPr>
          <w:rFonts w:eastAsiaTheme="minorHAnsi"/>
          <w:lang w:eastAsia="en-US"/>
        </w:rPr>
        <w:t xml:space="preserve">                       </w:t>
      </w:r>
      <w:r>
        <w:rPr>
          <w:rFonts w:eastAsiaTheme="minorHAnsi"/>
          <w:lang w:eastAsia="en-US"/>
        </w:rPr>
        <w:t>за весь период оказания услуги в случае, если он не превышает три года;</w:t>
      </w:r>
    </w:p>
    <w:p w:rsidR="000F1AAA" w:rsidRDefault="000F1AAA" w:rsidP="00106094">
      <w:pPr>
        <w:autoSpaceDE w:val="0"/>
        <w:autoSpaceDN w:val="0"/>
        <w:adjustRightInd w:val="0"/>
        <w:ind w:firstLine="709"/>
        <w:contextualSpacing/>
        <w:jc w:val="both"/>
        <w:rPr>
          <w:rFonts w:eastAsiaTheme="minorHAnsi"/>
          <w:lang w:eastAsia="en-US"/>
        </w:rPr>
      </w:pPr>
      <w:proofErr w:type="spellStart"/>
      <w:r>
        <w:rPr>
          <w:rFonts w:eastAsiaTheme="minorHAnsi"/>
          <w:lang w:eastAsia="en-US"/>
        </w:rPr>
        <w:t>Т</w:t>
      </w:r>
      <w:r>
        <w:rPr>
          <w:rFonts w:eastAsiaTheme="minorHAnsi"/>
          <w:vertAlign w:val="subscript"/>
          <w:lang w:eastAsia="en-US"/>
        </w:rPr>
        <w:t>i</w:t>
      </w:r>
      <w:proofErr w:type="spellEnd"/>
      <w:r>
        <w:rPr>
          <w:rFonts w:eastAsiaTheme="minorHAnsi"/>
          <w:lang w:eastAsia="en-US"/>
        </w:rPr>
        <w:t xml:space="preserve"> </w:t>
      </w:r>
      <w:r w:rsidR="00106094">
        <w:rPr>
          <w:rFonts w:eastAsiaTheme="minorHAnsi"/>
          <w:lang w:eastAsia="en-US"/>
        </w:rPr>
        <w:t>−</w:t>
      </w:r>
      <w:r>
        <w:rPr>
          <w:rFonts w:eastAsiaTheme="minorHAnsi"/>
          <w:lang w:eastAsia="en-US"/>
        </w:rPr>
        <w:t xml:space="preserve"> тариф на оказание единицы услуги i-</w:t>
      </w:r>
      <w:proofErr w:type="spellStart"/>
      <w:r>
        <w:rPr>
          <w:rFonts w:eastAsiaTheme="minorHAnsi"/>
          <w:lang w:eastAsia="en-US"/>
        </w:rPr>
        <w:t>го</w:t>
      </w:r>
      <w:proofErr w:type="spellEnd"/>
      <w:r>
        <w:rPr>
          <w:rFonts w:eastAsiaTheme="minorHAnsi"/>
          <w:lang w:eastAsia="en-US"/>
        </w:rPr>
        <w:t xml:space="preserve"> вида, утвержденный соответствующим постановлением администрации района в порядке, определенном постановлением администрации района о платных услугах муниципальных учреждений и предприятий;</w:t>
      </w:r>
    </w:p>
    <w:p w:rsidR="000F1AAA" w:rsidRDefault="00106094" w:rsidP="00106094">
      <w:pPr>
        <w:autoSpaceDE w:val="0"/>
        <w:autoSpaceDN w:val="0"/>
        <w:adjustRightInd w:val="0"/>
        <w:ind w:firstLine="709"/>
        <w:contextualSpacing/>
        <w:jc w:val="both"/>
        <w:rPr>
          <w:rFonts w:eastAsiaTheme="minorHAnsi"/>
          <w:lang w:eastAsia="en-US"/>
        </w:rPr>
      </w:pPr>
      <w:r>
        <w:rPr>
          <w:rFonts w:eastAsiaTheme="minorHAnsi"/>
          <w:lang w:eastAsia="en-US"/>
        </w:rPr>
        <w:t>n −</w:t>
      </w:r>
      <w:r w:rsidR="000F1AAA">
        <w:rPr>
          <w:rFonts w:eastAsiaTheme="minorHAnsi"/>
          <w:lang w:eastAsia="en-US"/>
        </w:rPr>
        <w:t xml:space="preserve"> прогнозируемое количество видов оказываемых услуг (работ).</w:t>
      </w:r>
    </w:p>
    <w:p w:rsidR="000F1AAA" w:rsidRDefault="000F1AAA" w:rsidP="00106094">
      <w:pPr>
        <w:autoSpaceDE w:val="0"/>
        <w:autoSpaceDN w:val="0"/>
        <w:adjustRightInd w:val="0"/>
        <w:ind w:firstLine="709"/>
        <w:contextualSpacing/>
        <w:jc w:val="both"/>
        <w:rPr>
          <w:rFonts w:eastAsiaTheme="minorHAnsi"/>
          <w:lang w:eastAsia="en-US"/>
        </w:rPr>
      </w:pPr>
      <w:r>
        <w:rPr>
          <w:rFonts w:eastAsiaTheme="minorHAnsi"/>
          <w:lang w:eastAsia="en-US"/>
        </w:rPr>
        <w:t xml:space="preserve">16. КБК 040 1 13 02065 05 0000 130 </w:t>
      </w:r>
      <w:r w:rsidR="00106094">
        <w:rPr>
          <w:rFonts w:eastAsiaTheme="minorHAnsi"/>
          <w:lang w:eastAsia="en-US"/>
        </w:rPr>
        <w:t>«</w:t>
      </w:r>
      <w:r w:rsidRPr="00C4703C">
        <w:rPr>
          <w:rFonts w:eastAsiaTheme="minorHAnsi"/>
          <w:lang w:eastAsia="en-US"/>
        </w:rPr>
        <w:t>Доходы, поступающие в порядке возмещения расходов, понесенных в связи с эксплуатацией имущества муниципальных районов</w:t>
      </w:r>
      <w:r w:rsidR="00106094">
        <w:rPr>
          <w:rFonts w:eastAsiaTheme="minorHAnsi"/>
          <w:lang w:eastAsia="en-US"/>
        </w:rPr>
        <w:t>»</w:t>
      </w:r>
      <w:r>
        <w:rPr>
          <w:rFonts w:eastAsiaTheme="minorHAnsi"/>
          <w:lang w:eastAsia="en-US"/>
        </w:rPr>
        <w:t xml:space="preserve">. </w:t>
      </w:r>
    </w:p>
    <w:p w:rsidR="000F1AAA" w:rsidRDefault="000F1AAA" w:rsidP="00106094">
      <w:pPr>
        <w:autoSpaceDE w:val="0"/>
        <w:autoSpaceDN w:val="0"/>
        <w:adjustRightInd w:val="0"/>
        <w:ind w:firstLine="709"/>
        <w:contextualSpacing/>
        <w:jc w:val="both"/>
        <w:rPr>
          <w:rFonts w:eastAsiaTheme="minorHAnsi"/>
          <w:lang w:eastAsia="en-US"/>
        </w:rPr>
      </w:pPr>
      <w:r>
        <w:rPr>
          <w:rFonts w:eastAsiaTheme="minorHAnsi"/>
          <w:lang w:eastAsia="en-US"/>
        </w:rPr>
        <w:t>Для расчета прогнозируемого объема данного вида доходов применяется комбинация методов прямого расчета и индексации по формуле:</w:t>
      </w:r>
    </w:p>
    <w:p w:rsidR="000F1AAA" w:rsidRDefault="000F1AAA" w:rsidP="00106094">
      <w:pPr>
        <w:autoSpaceDE w:val="0"/>
        <w:autoSpaceDN w:val="0"/>
        <w:adjustRightInd w:val="0"/>
        <w:ind w:firstLine="709"/>
        <w:contextualSpacing/>
        <w:jc w:val="both"/>
        <w:rPr>
          <w:rFonts w:eastAsiaTheme="minorHAnsi"/>
          <w:lang w:eastAsia="en-US"/>
        </w:rPr>
      </w:pPr>
    </w:p>
    <w:p w:rsidR="000F1AAA" w:rsidRDefault="000F1AAA" w:rsidP="001B7167">
      <w:pPr>
        <w:autoSpaceDE w:val="0"/>
        <w:autoSpaceDN w:val="0"/>
        <w:adjustRightInd w:val="0"/>
        <w:spacing w:line="276" w:lineRule="auto"/>
        <w:ind w:firstLine="540"/>
        <w:contextualSpacing/>
        <w:jc w:val="center"/>
        <w:rPr>
          <w:rFonts w:eastAsiaTheme="minorHAnsi"/>
          <w:lang w:eastAsia="en-US"/>
        </w:rPr>
      </w:pPr>
      <w:proofErr w:type="spellStart"/>
      <w:r>
        <w:rPr>
          <w:rFonts w:eastAsiaTheme="minorHAnsi"/>
          <w:lang w:eastAsia="en-US"/>
        </w:rPr>
        <w:t>Z</w:t>
      </w:r>
      <w:r>
        <w:rPr>
          <w:rFonts w:eastAsiaTheme="minorHAnsi"/>
          <w:vertAlign w:val="subscript"/>
          <w:lang w:eastAsia="en-US"/>
        </w:rPr>
        <w:t>общ.воз.расх.очер</w:t>
      </w:r>
      <w:proofErr w:type="spellEnd"/>
      <w:r>
        <w:rPr>
          <w:rFonts w:eastAsiaTheme="minorHAnsi"/>
          <w:vertAlign w:val="subscript"/>
          <w:lang w:eastAsia="en-US"/>
        </w:rPr>
        <w:t>.</w:t>
      </w:r>
      <w:r>
        <w:rPr>
          <w:rFonts w:eastAsiaTheme="minorHAnsi"/>
          <w:lang w:eastAsia="en-US"/>
        </w:rPr>
        <w:t xml:space="preserve"> = (</w:t>
      </w:r>
      <w:proofErr w:type="spellStart"/>
      <w:r>
        <w:rPr>
          <w:rFonts w:eastAsiaTheme="minorHAnsi"/>
          <w:lang w:eastAsia="en-US"/>
        </w:rPr>
        <w:t>Z</w:t>
      </w:r>
      <w:r>
        <w:rPr>
          <w:rFonts w:eastAsiaTheme="minorHAnsi"/>
          <w:vertAlign w:val="subscript"/>
          <w:lang w:eastAsia="en-US"/>
        </w:rPr>
        <w:t>ожид</w:t>
      </w:r>
      <w:proofErr w:type="spellEnd"/>
      <w:r>
        <w:rPr>
          <w:rFonts w:eastAsiaTheme="minorHAnsi"/>
          <w:vertAlign w:val="subscript"/>
          <w:lang w:eastAsia="en-US"/>
        </w:rPr>
        <w:t>.</w:t>
      </w:r>
      <w:r>
        <w:rPr>
          <w:rFonts w:eastAsiaTheme="minorHAnsi"/>
          <w:lang w:eastAsia="en-US"/>
        </w:rPr>
        <w:t xml:space="preserve"> + Z</w:t>
      </w:r>
      <w:r>
        <w:rPr>
          <w:rFonts w:eastAsiaTheme="minorHAnsi"/>
          <w:vertAlign w:val="subscript"/>
          <w:lang w:eastAsia="en-US"/>
        </w:rPr>
        <w:t>1</w:t>
      </w:r>
      <w:r>
        <w:rPr>
          <w:rFonts w:eastAsiaTheme="minorHAnsi"/>
          <w:lang w:eastAsia="en-US"/>
        </w:rPr>
        <w:t xml:space="preserve"> - Z</w:t>
      </w:r>
      <w:r>
        <w:rPr>
          <w:rFonts w:eastAsiaTheme="minorHAnsi"/>
          <w:vertAlign w:val="subscript"/>
          <w:lang w:eastAsia="en-US"/>
        </w:rPr>
        <w:t>2</w:t>
      </w:r>
      <w:r>
        <w:rPr>
          <w:rFonts w:eastAsiaTheme="minorHAnsi"/>
          <w:lang w:eastAsia="en-US"/>
        </w:rPr>
        <w:t>) x n + Д,</w:t>
      </w:r>
    </w:p>
    <w:p w:rsidR="000F1AAA" w:rsidRDefault="000F1AAA" w:rsidP="000F1AAA">
      <w:pPr>
        <w:autoSpaceDE w:val="0"/>
        <w:autoSpaceDN w:val="0"/>
        <w:adjustRightInd w:val="0"/>
        <w:spacing w:line="276" w:lineRule="auto"/>
        <w:contextualSpacing/>
        <w:jc w:val="both"/>
        <w:rPr>
          <w:rFonts w:eastAsiaTheme="minorHAnsi"/>
          <w:lang w:eastAsia="en-US"/>
        </w:rPr>
      </w:pPr>
    </w:p>
    <w:p w:rsidR="001B7167" w:rsidRDefault="001B7167" w:rsidP="00417F28">
      <w:pPr>
        <w:autoSpaceDE w:val="0"/>
        <w:autoSpaceDN w:val="0"/>
        <w:adjustRightInd w:val="0"/>
        <w:ind w:firstLine="709"/>
        <w:contextualSpacing/>
        <w:jc w:val="both"/>
        <w:rPr>
          <w:rFonts w:eastAsiaTheme="minorHAnsi"/>
          <w:lang w:eastAsia="en-US"/>
        </w:rPr>
      </w:pPr>
      <w:r>
        <w:t>где:</w:t>
      </w:r>
    </w:p>
    <w:p w:rsidR="000F1AAA" w:rsidRDefault="000F1AAA" w:rsidP="00417F28">
      <w:pPr>
        <w:autoSpaceDE w:val="0"/>
        <w:autoSpaceDN w:val="0"/>
        <w:adjustRightInd w:val="0"/>
        <w:ind w:firstLine="709"/>
        <w:contextualSpacing/>
        <w:jc w:val="both"/>
        <w:rPr>
          <w:rFonts w:eastAsiaTheme="minorHAnsi"/>
          <w:lang w:eastAsia="en-US"/>
        </w:rPr>
      </w:pPr>
      <w:proofErr w:type="spellStart"/>
      <w:r>
        <w:rPr>
          <w:rFonts w:eastAsiaTheme="minorHAnsi"/>
          <w:lang w:eastAsia="en-US"/>
        </w:rPr>
        <w:t>Z</w:t>
      </w:r>
      <w:r>
        <w:rPr>
          <w:rFonts w:eastAsiaTheme="minorHAnsi"/>
          <w:vertAlign w:val="subscript"/>
          <w:lang w:eastAsia="en-US"/>
        </w:rPr>
        <w:t>общ</w:t>
      </w:r>
      <w:proofErr w:type="spellEnd"/>
      <w:r>
        <w:rPr>
          <w:rFonts w:eastAsiaTheme="minorHAnsi"/>
          <w:vertAlign w:val="subscript"/>
          <w:lang w:eastAsia="en-US"/>
        </w:rPr>
        <w:t xml:space="preserve">. </w:t>
      </w:r>
      <w:proofErr w:type="spellStart"/>
      <w:r>
        <w:rPr>
          <w:rFonts w:eastAsiaTheme="minorHAnsi"/>
          <w:vertAlign w:val="subscript"/>
          <w:lang w:eastAsia="en-US"/>
        </w:rPr>
        <w:t>воз.расх.очер</w:t>
      </w:r>
      <w:proofErr w:type="spellEnd"/>
      <w:r>
        <w:rPr>
          <w:rFonts w:eastAsiaTheme="minorHAnsi"/>
          <w:lang w:eastAsia="en-US"/>
        </w:rPr>
        <w:t xml:space="preserve"> </w:t>
      </w:r>
      <w:r w:rsidR="00417F28">
        <w:rPr>
          <w:rFonts w:eastAsiaTheme="minorHAnsi"/>
          <w:lang w:eastAsia="en-US"/>
        </w:rPr>
        <w:t>−</w:t>
      </w:r>
      <w:r>
        <w:rPr>
          <w:rFonts w:eastAsiaTheme="minorHAnsi"/>
          <w:lang w:eastAsia="en-US"/>
        </w:rPr>
        <w:t xml:space="preserve"> прогнозируемая сумма доходов, поступающих в порядке возмещения расходов, понесенных в связи с эксплуатацией имущества района </w:t>
      </w:r>
      <w:r w:rsidR="00417F28">
        <w:rPr>
          <w:rFonts w:eastAsiaTheme="minorHAnsi"/>
          <w:lang w:eastAsia="en-US"/>
        </w:rPr>
        <w:t xml:space="preserve">     </w:t>
      </w:r>
      <w:r>
        <w:rPr>
          <w:rFonts w:eastAsiaTheme="minorHAnsi"/>
          <w:lang w:eastAsia="en-US"/>
        </w:rPr>
        <w:t>на очередной финансовый год;</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 xml:space="preserve">Z </w:t>
      </w:r>
      <w:proofErr w:type="spellStart"/>
      <w:r>
        <w:rPr>
          <w:rFonts w:eastAsiaTheme="minorHAnsi"/>
          <w:lang w:eastAsia="en-US"/>
        </w:rPr>
        <w:t>ожид</w:t>
      </w:r>
      <w:proofErr w:type="spellEnd"/>
      <w:r>
        <w:rPr>
          <w:rFonts w:eastAsiaTheme="minorHAnsi"/>
          <w:lang w:eastAsia="en-US"/>
        </w:rPr>
        <w:t xml:space="preserve">. </w:t>
      </w:r>
      <w:r w:rsidR="00417F28">
        <w:rPr>
          <w:rFonts w:eastAsiaTheme="minorHAnsi"/>
          <w:lang w:eastAsia="en-US"/>
        </w:rPr>
        <w:t>−</w:t>
      </w:r>
      <w:r>
        <w:rPr>
          <w:rFonts w:eastAsiaTheme="minorHAnsi"/>
          <w:lang w:eastAsia="en-US"/>
        </w:rPr>
        <w:t xml:space="preserve"> ожидаемая сумма доходов, поступающих в порядке возмещения расходов, понесенных в связи с эксплуатацией имущества района в текущем финансовом году, рассчитывается в сумме расходов по оплате коммунальных услуг и услуг по содержанию общего имущества района, утвержденных</w:t>
      </w:r>
      <w:r w:rsidR="00417F28">
        <w:rPr>
          <w:rFonts w:eastAsiaTheme="minorHAnsi"/>
          <w:lang w:eastAsia="en-US"/>
        </w:rPr>
        <w:t xml:space="preserve">                          </w:t>
      </w:r>
      <w:r>
        <w:rPr>
          <w:rFonts w:eastAsiaTheme="minorHAnsi"/>
          <w:lang w:eastAsia="en-US"/>
        </w:rPr>
        <w:t xml:space="preserve"> на текущий (очередной) финансовый год;</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Z</w:t>
      </w:r>
      <w:r>
        <w:rPr>
          <w:rFonts w:eastAsiaTheme="minorHAnsi"/>
          <w:vertAlign w:val="subscript"/>
          <w:lang w:eastAsia="en-US"/>
        </w:rPr>
        <w:t>1</w:t>
      </w:r>
      <w:r>
        <w:rPr>
          <w:rFonts w:eastAsiaTheme="minorHAnsi"/>
          <w:lang w:eastAsia="en-US"/>
        </w:rPr>
        <w:t xml:space="preserve"> </w:t>
      </w:r>
      <w:r w:rsidR="00417F28">
        <w:rPr>
          <w:rFonts w:eastAsiaTheme="minorHAnsi"/>
          <w:lang w:eastAsia="en-US"/>
        </w:rPr>
        <w:t>−</w:t>
      </w:r>
      <w:r>
        <w:rPr>
          <w:rFonts w:eastAsiaTheme="minorHAnsi"/>
          <w:lang w:eastAsia="en-US"/>
        </w:rPr>
        <w:t xml:space="preserve"> ожидаемая сумма доходов в связи с увеличением площадей сдаваемого в аренду муниципального имущества;</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lastRenderedPageBreak/>
        <w:t>Z</w:t>
      </w:r>
      <w:r>
        <w:rPr>
          <w:rFonts w:eastAsiaTheme="minorHAnsi"/>
          <w:vertAlign w:val="subscript"/>
          <w:lang w:eastAsia="en-US"/>
        </w:rPr>
        <w:t>2</w:t>
      </w:r>
      <w:r>
        <w:rPr>
          <w:rFonts w:eastAsiaTheme="minorHAnsi"/>
          <w:lang w:eastAsia="en-US"/>
        </w:rPr>
        <w:t xml:space="preserve"> </w:t>
      </w:r>
      <w:r w:rsidR="00417F28">
        <w:rPr>
          <w:rFonts w:eastAsiaTheme="minorHAnsi"/>
          <w:lang w:eastAsia="en-US"/>
        </w:rPr>
        <w:t>−</w:t>
      </w:r>
      <w:r>
        <w:rPr>
          <w:rFonts w:eastAsiaTheme="minorHAnsi"/>
          <w:lang w:eastAsia="en-US"/>
        </w:rPr>
        <w:t xml:space="preserve"> ожидаемая сумма уменьшения доходов в связи с уменьшением площадей сдаваемого в аренду муниципального имущества;</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 xml:space="preserve">n </w:t>
      </w:r>
      <w:r w:rsidR="00417F28">
        <w:rPr>
          <w:rFonts w:eastAsiaTheme="minorHAnsi"/>
          <w:lang w:eastAsia="en-US"/>
        </w:rPr>
        <w:t>−</w:t>
      </w:r>
      <w:r>
        <w:rPr>
          <w:rFonts w:eastAsiaTheme="minorHAnsi"/>
          <w:lang w:eastAsia="en-US"/>
        </w:rPr>
        <w:t xml:space="preserve"> индекс потребительских цен, в соответствии с показателями базового варианта прогноза социально-экономического развития Российской Федерации на планируемый год;</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 xml:space="preserve">Д </w:t>
      </w:r>
      <w:r w:rsidR="00417F28">
        <w:rPr>
          <w:rFonts w:eastAsiaTheme="minorHAnsi"/>
          <w:lang w:eastAsia="en-US"/>
        </w:rPr>
        <w:t>−</w:t>
      </w:r>
      <w:r>
        <w:rPr>
          <w:rFonts w:eastAsiaTheme="minorHAnsi"/>
          <w:lang w:eastAsia="en-US"/>
        </w:rPr>
        <w:t xml:space="preserve"> прогнозируемая сумма взыскания дебиторской задолженности </w:t>
      </w:r>
      <w:r w:rsidR="00417F28">
        <w:rPr>
          <w:rFonts w:eastAsiaTheme="minorHAnsi"/>
          <w:lang w:eastAsia="en-US"/>
        </w:rPr>
        <w:t xml:space="preserve">                          </w:t>
      </w:r>
      <w:r>
        <w:rPr>
          <w:rFonts w:eastAsiaTheme="minorHAnsi"/>
          <w:lang w:eastAsia="en-US"/>
        </w:rPr>
        <w:t>по доходам, поступающим в порядке возмещения расходов, понесенных в связи с эксплуатацией имущества района, рассчитывается по формуле:</w:t>
      </w:r>
    </w:p>
    <w:p w:rsidR="000F1AAA" w:rsidRDefault="000F1AAA" w:rsidP="000F1AAA">
      <w:pPr>
        <w:autoSpaceDE w:val="0"/>
        <w:autoSpaceDN w:val="0"/>
        <w:adjustRightInd w:val="0"/>
        <w:spacing w:line="276" w:lineRule="auto"/>
        <w:contextualSpacing/>
        <w:jc w:val="both"/>
        <w:rPr>
          <w:rFonts w:eastAsiaTheme="minorHAnsi"/>
          <w:lang w:eastAsia="en-US"/>
        </w:rPr>
      </w:pPr>
    </w:p>
    <w:p w:rsidR="000F1AAA" w:rsidRDefault="000F1AAA" w:rsidP="001B7167">
      <w:pPr>
        <w:autoSpaceDE w:val="0"/>
        <w:autoSpaceDN w:val="0"/>
        <w:adjustRightInd w:val="0"/>
        <w:spacing w:line="276" w:lineRule="auto"/>
        <w:ind w:firstLine="540"/>
        <w:contextualSpacing/>
        <w:jc w:val="center"/>
        <w:rPr>
          <w:rFonts w:eastAsiaTheme="minorHAnsi"/>
          <w:lang w:eastAsia="en-US"/>
        </w:rPr>
      </w:pPr>
      <w:r>
        <w:rPr>
          <w:rFonts w:eastAsiaTheme="minorHAnsi"/>
          <w:lang w:eastAsia="en-US"/>
        </w:rPr>
        <w:t>Д = (</w:t>
      </w:r>
      <w:proofErr w:type="spellStart"/>
      <w:r>
        <w:rPr>
          <w:rFonts w:eastAsiaTheme="minorHAnsi"/>
          <w:lang w:eastAsia="en-US"/>
        </w:rPr>
        <w:t>Д</w:t>
      </w:r>
      <w:r>
        <w:rPr>
          <w:rFonts w:eastAsiaTheme="minorHAnsi"/>
          <w:vertAlign w:val="subscript"/>
          <w:lang w:eastAsia="en-US"/>
        </w:rPr>
        <w:t>вз</w:t>
      </w:r>
      <w:proofErr w:type="spellEnd"/>
      <w:r>
        <w:rPr>
          <w:rFonts w:eastAsiaTheme="minorHAnsi"/>
          <w:vertAlign w:val="subscript"/>
          <w:lang w:eastAsia="en-US"/>
        </w:rPr>
        <w:t xml:space="preserve"> пред</w:t>
      </w:r>
      <w:r>
        <w:rPr>
          <w:rFonts w:eastAsiaTheme="minorHAnsi"/>
          <w:lang w:eastAsia="en-US"/>
        </w:rPr>
        <w:t xml:space="preserve"> / </w:t>
      </w:r>
      <w:proofErr w:type="spellStart"/>
      <w:r>
        <w:rPr>
          <w:rFonts w:eastAsiaTheme="minorHAnsi"/>
          <w:lang w:eastAsia="en-US"/>
        </w:rPr>
        <w:t>Д</w:t>
      </w:r>
      <w:r>
        <w:rPr>
          <w:rFonts w:eastAsiaTheme="minorHAnsi"/>
          <w:vertAlign w:val="subscript"/>
          <w:lang w:eastAsia="en-US"/>
        </w:rPr>
        <w:t>факт</w:t>
      </w:r>
      <w:proofErr w:type="spellEnd"/>
      <w:r>
        <w:rPr>
          <w:rFonts w:eastAsiaTheme="minorHAnsi"/>
          <w:vertAlign w:val="subscript"/>
          <w:lang w:eastAsia="en-US"/>
        </w:rPr>
        <w:t xml:space="preserve"> пред</w:t>
      </w:r>
      <w:r>
        <w:rPr>
          <w:rFonts w:eastAsiaTheme="minorHAnsi"/>
          <w:lang w:eastAsia="en-US"/>
        </w:rPr>
        <w:t xml:space="preserve"> x </w:t>
      </w:r>
      <w:proofErr w:type="spellStart"/>
      <w:r>
        <w:rPr>
          <w:rFonts w:eastAsiaTheme="minorHAnsi"/>
          <w:lang w:eastAsia="en-US"/>
        </w:rPr>
        <w:t>Д</w:t>
      </w:r>
      <w:r>
        <w:rPr>
          <w:rFonts w:eastAsiaTheme="minorHAnsi"/>
          <w:vertAlign w:val="subscript"/>
          <w:lang w:eastAsia="en-US"/>
        </w:rPr>
        <w:t>факт</w:t>
      </w:r>
      <w:proofErr w:type="spellEnd"/>
      <w:r>
        <w:rPr>
          <w:rFonts w:eastAsiaTheme="minorHAnsi"/>
          <w:vertAlign w:val="subscript"/>
          <w:lang w:eastAsia="en-US"/>
        </w:rPr>
        <w:t xml:space="preserve"> тек</w:t>
      </w:r>
      <w:r>
        <w:rPr>
          <w:rFonts w:eastAsiaTheme="minorHAnsi"/>
          <w:lang w:eastAsia="en-US"/>
        </w:rPr>
        <w:t xml:space="preserve">), </w:t>
      </w:r>
    </w:p>
    <w:p w:rsidR="000F1AAA" w:rsidRDefault="000F1AAA" w:rsidP="000F1AAA">
      <w:pPr>
        <w:autoSpaceDE w:val="0"/>
        <w:autoSpaceDN w:val="0"/>
        <w:adjustRightInd w:val="0"/>
        <w:spacing w:line="276" w:lineRule="auto"/>
        <w:contextualSpacing/>
        <w:jc w:val="both"/>
        <w:rPr>
          <w:rFonts w:eastAsiaTheme="minorHAnsi"/>
          <w:lang w:eastAsia="en-US"/>
        </w:rPr>
      </w:pPr>
    </w:p>
    <w:p w:rsidR="001B7167" w:rsidRDefault="001B7167" w:rsidP="00417F28">
      <w:pPr>
        <w:autoSpaceDE w:val="0"/>
        <w:autoSpaceDN w:val="0"/>
        <w:adjustRightInd w:val="0"/>
        <w:ind w:firstLine="709"/>
        <w:contextualSpacing/>
        <w:jc w:val="both"/>
        <w:rPr>
          <w:rFonts w:eastAsiaTheme="minorHAnsi"/>
          <w:lang w:eastAsia="en-US"/>
        </w:rPr>
      </w:pPr>
      <w:r>
        <w:t>где:</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 xml:space="preserve">Д </w:t>
      </w:r>
      <w:proofErr w:type="spellStart"/>
      <w:r>
        <w:rPr>
          <w:rFonts w:eastAsiaTheme="minorHAnsi"/>
          <w:vertAlign w:val="subscript"/>
          <w:lang w:eastAsia="en-US"/>
        </w:rPr>
        <w:t>взпред</w:t>
      </w:r>
      <w:proofErr w:type="spellEnd"/>
      <w:r>
        <w:rPr>
          <w:rFonts w:eastAsiaTheme="minorHAnsi"/>
          <w:lang w:eastAsia="en-US"/>
        </w:rPr>
        <w:t xml:space="preserve"> </w:t>
      </w:r>
      <w:r w:rsidR="00417F28">
        <w:rPr>
          <w:rFonts w:eastAsiaTheme="minorHAnsi"/>
          <w:lang w:eastAsia="en-US"/>
        </w:rPr>
        <w:t>−</w:t>
      </w:r>
      <w:r>
        <w:rPr>
          <w:rFonts w:eastAsiaTheme="minorHAnsi"/>
          <w:lang w:eastAsia="en-US"/>
        </w:rPr>
        <w:t xml:space="preserve"> сумма взысканной дебиторской задолженности </w:t>
      </w:r>
      <w:r w:rsidR="00417F28">
        <w:rPr>
          <w:rFonts w:eastAsiaTheme="minorHAnsi"/>
          <w:lang w:eastAsia="en-US"/>
        </w:rPr>
        <w:t xml:space="preserve">                                        </w:t>
      </w:r>
      <w:r>
        <w:rPr>
          <w:rFonts w:eastAsiaTheme="minorHAnsi"/>
          <w:lang w:eastAsia="en-US"/>
        </w:rPr>
        <w:t>в предшествующем финансовом году;</w:t>
      </w:r>
    </w:p>
    <w:p w:rsidR="000F1AAA" w:rsidRDefault="000F1AAA" w:rsidP="00417F28">
      <w:pPr>
        <w:autoSpaceDE w:val="0"/>
        <w:autoSpaceDN w:val="0"/>
        <w:adjustRightInd w:val="0"/>
        <w:ind w:firstLine="709"/>
        <w:contextualSpacing/>
        <w:jc w:val="both"/>
        <w:rPr>
          <w:rFonts w:eastAsiaTheme="minorHAnsi"/>
          <w:lang w:eastAsia="en-US"/>
        </w:rPr>
      </w:pPr>
      <w:proofErr w:type="spellStart"/>
      <w:r>
        <w:rPr>
          <w:rFonts w:eastAsiaTheme="minorHAnsi"/>
          <w:lang w:eastAsia="en-US"/>
        </w:rPr>
        <w:t>Д</w:t>
      </w:r>
      <w:r>
        <w:rPr>
          <w:rFonts w:eastAsiaTheme="minorHAnsi"/>
          <w:vertAlign w:val="subscript"/>
          <w:lang w:eastAsia="en-US"/>
        </w:rPr>
        <w:t>факт</w:t>
      </w:r>
      <w:proofErr w:type="spellEnd"/>
      <w:r>
        <w:rPr>
          <w:rFonts w:eastAsiaTheme="minorHAnsi"/>
          <w:vertAlign w:val="subscript"/>
          <w:lang w:eastAsia="en-US"/>
        </w:rPr>
        <w:t xml:space="preserve"> пред</w:t>
      </w:r>
      <w:r w:rsidR="00417F28">
        <w:rPr>
          <w:rFonts w:eastAsiaTheme="minorHAnsi"/>
          <w:lang w:eastAsia="en-US"/>
        </w:rPr>
        <w:t xml:space="preserve"> −</w:t>
      </w:r>
      <w:r>
        <w:rPr>
          <w:rFonts w:eastAsiaTheme="minorHAnsi"/>
          <w:lang w:eastAsia="en-US"/>
        </w:rPr>
        <w:t xml:space="preserve"> фактический объем дебиторской задолженности на начало предшествующего финансового года;</w:t>
      </w:r>
    </w:p>
    <w:p w:rsidR="000F1AAA" w:rsidRDefault="000F1AAA" w:rsidP="00417F28">
      <w:pPr>
        <w:autoSpaceDE w:val="0"/>
        <w:autoSpaceDN w:val="0"/>
        <w:adjustRightInd w:val="0"/>
        <w:ind w:firstLine="709"/>
        <w:contextualSpacing/>
        <w:jc w:val="both"/>
        <w:rPr>
          <w:rFonts w:eastAsiaTheme="minorHAnsi"/>
          <w:lang w:eastAsia="en-US"/>
        </w:rPr>
      </w:pPr>
      <w:proofErr w:type="spellStart"/>
      <w:r>
        <w:rPr>
          <w:rFonts w:eastAsiaTheme="minorHAnsi"/>
          <w:lang w:eastAsia="en-US"/>
        </w:rPr>
        <w:t>Д</w:t>
      </w:r>
      <w:r>
        <w:rPr>
          <w:rFonts w:eastAsiaTheme="minorHAnsi"/>
          <w:vertAlign w:val="subscript"/>
          <w:lang w:eastAsia="en-US"/>
        </w:rPr>
        <w:t>факт</w:t>
      </w:r>
      <w:proofErr w:type="spellEnd"/>
      <w:r>
        <w:rPr>
          <w:rFonts w:eastAsiaTheme="minorHAnsi"/>
          <w:vertAlign w:val="subscript"/>
          <w:lang w:eastAsia="en-US"/>
        </w:rPr>
        <w:t xml:space="preserve"> тек</w:t>
      </w:r>
      <w:r>
        <w:rPr>
          <w:rFonts w:eastAsiaTheme="minorHAnsi"/>
          <w:lang w:eastAsia="en-US"/>
        </w:rPr>
        <w:t xml:space="preserve"> </w:t>
      </w:r>
      <w:r w:rsidR="00417F28">
        <w:rPr>
          <w:rFonts w:eastAsiaTheme="minorHAnsi"/>
          <w:lang w:eastAsia="en-US"/>
        </w:rPr>
        <w:t>−</w:t>
      </w:r>
      <w:r>
        <w:rPr>
          <w:rFonts w:eastAsiaTheme="minorHAnsi"/>
          <w:lang w:eastAsia="en-US"/>
        </w:rPr>
        <w:t xml:space="preserve"> фактический объем дебиторской задолженности на начало текущего года.</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Показатели первого года планового периода и второго года планового периода планируются аналогично показателям очередного финансового года.</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 xml:space="preserve">Примечание: доходы, поступающие в порядке возмещения расходов, понесенных в связи с эксплуатацией имущества района не должны быть меньше расходов, запланированных в очередном финансовом году, первом году планового периода и втором году планового периода соответственно </w:t>
      </w:r>
      <w:r w:rsidR="00417F28">
        <w:rPr>
          <w:rFonts w:eastAsiaTheme="minorHAnsi"/>
          <w:lang w:eastAsia="en-US"/>
        </w:rPr>
        <w:t xml:space="preserve">                               </w:t>
      </w:r>
      <w:r>
        <w:rPr>
          <w:rFonts w:eastAsiaTheme="minorHAnsi"/>
          <w:lang w:eastAsia="en-US"/>
        </w:rPr>
        <w:t>на коммунальные услуги.</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 xml:space="preserve">17. </w:t>
      </w:r>
      <w:r w:rsidR="00417F28">
        <w:rPr>
          <w:rFonts w:eastAsiaTheme="minorHAnsi"/>
          <w:lang w:eastAsia="en-US"/>
        </w:rPr>
        <w:t>КБК 040 1 13 02995 05 0000 130 «</w:t>
      </w:r>
      <w:r>
        <w:rPr>
          <w:rFonts w:eastAsiaTheme="minorHAnsi"/>
          <w:lang w:eastAsia="en-US"/>
        </w:rPr>
        <w:t>Прочие доходы от компенсации затрат бюджетов муниципальных районов (возврат в бюджет района дебиторской задолженности прошлых лет и иные поступления от компенсации затрат бюджета (в части средств местного бюджета)</w:t>
      </w:r>
      <w:r w:rsidR="00417F28">
        <w:rPr>
          <w:rFonts w:eastAsiaTheme="minorHAnsi"/>
          <w:lang w:eastAsia="en-US"/>
        </w:rPr>
        <w:t>»</w:t>
      </w:r>
      <w:r>
        <w:rPr>
          <w:rFonts w:eastAsiaTheme="minorHAnsi"/>
          <w:lang w:eastAsia="en-US"/>
        </w:rPr>
        <w:t>.</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Для расчета прогнозируемого объема данного вида дохода применяется метод усреднения.</w:t>
      </w:r>
    </w:p>
    <w:p w:rsidR="00417F28" w:rsidRDefault="00417F28" w:rsidP="000F1AAA">
      <w:pPr>
        <w:autoSpaceDE w:val="0"/>
        <w:autoSpaceDN w:val="0"/>
        <w:adjustRightInd w:val="0"/>
        <w:spacing w:line="276" w:lineRule="auto"/>
        <w:contextualSpacing/>
        <w:jc w:val="center"/>
        <w:rPr>
          <w:rFonts w:eastAsiaTheme="minorHAnsi"/>
          <w:lang w:eastAsia="en-US"/>
        </w:rPr>
      </w:pPr>
    </w:p>
    <w:p w:rsidR="000F1AAA" w:rsidRDefault="000F1AAA" w:rsidP="000F1AAA">
      <w:pPr>
        <w:autoSpaceDE w:val="0"/>
        <w:autoSpaceDN w:val="0"/>
        <w:adjustRightInd w:val="0"/>
        <w:spacing w:line="276" w:lineRule="auto"/>
        <w:contextualSpacing/>
        <w:jc w:val="center"/>
        <w:rPr>
          <w:rFonts w:eastAsiaTheme="minorHAnsi"/>
          <w:lang w:eastAsia="en-US"/>
        </w:rPr>
      </w:pPr>
      <w:r>
        <w:rPr>
          <w:rFonts w:eastAsiaTheme="minorHAnsi"/>
          <w:lang w:eastAsia="en-US"/>
        </w:rPr>
        <w:t>ОД = (ОД</w:t>
      </w:r>
      <w:r>
        <w:rPr>
          <w:rFonts w:eastAsiaTheme="minorHAnsi"/>
          <w:vertAlign w:val="subscript"/>
          <w:lang w:eastAsia="en-US"/>
        </w:rPr>
        <w:t>1</w:t>
      </w:r>
      <w:r>
        <w:rPr>
          <w:rFonts w:eastAsiaTheme="minorHAnsi"/>
          <w:lang w:eastAsia="en-US"/>
        </w:rPr>
        <w:t xml:space="preserve"> + ОД</w:t>
      </w:r>
      <w:r>
        <w:rPr>
          <w:rFonts w:eastAsiaTheme="minorHAnsi"/>
          <w:vertAlign w:val="subscript"/>
          <w:lang w:eastAsia="en-US"/>
        </w:rPr>
        <w:t>2</w:t>
      </w:r>
      <w:r>
        <w:rPr>
          <w:rFonts w:eastAsiaTheme="minorHAnsi"/>
          <w:lang w:eastAsia="en-US"/>
        </w:rPr>
        <w:t xml:space="preserve"> + ОД</w:t>
      </w:r>
      <w:r>
        <w:rPr>
          <w:rFonts w:eastAsiaTheme="minorHAnsi"/>
          <w:vertAlign w:val="subscript"/>
          <w:lang w:eastAsia="en-US"/>
        </w:rPr>
        <w:t>3</w:t>
      </w:r>
      <w:r>
        <w:rPr>
          <w:rFonts w:eastAsiaTheme="minorHAnsi"/>
          <w:lang w:eastAsia="en-US"/>
        </w:rPr>
        <w:t>) / 3,</w:t>
      </w:r>
    </w:p>
    <w:p w:rsidR="000F1AAA" w:rsidRDefault="000F1AAA" w:rsidP="000F1AAA">
      <w:pPr>
        <w:autoSpaceDE w:val="0"/>
        <w:autoSpaceDN w:val="0"/>
        <w:adjustRightInd w:val="0"/>
        <w:spacing w:line="276" w:lineRule="auto"/>
        <w:contextualSpacing/>
        <w:jc w:val="center"/>
        <w:rPr>
          <w:rFonts w:eastAsiaTheme="minorHAnsi"/>
          <w:lang w:eastAsia="en-US"/>
        </w:rPr>
      </w:pP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где:</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 xml:space="preserve">ОД </w:t>
      </w:r>
      <w:r w:rsidR="00417F28">
        <w:rPr>
          <w:rFonts w:eastAsiaTheme="minorHAnsi"/>
          <w:lang w:eastAsia="en-US"/>
        </w:rPr>
        <w:t>−</w:t>
      </w:r>
      <w:r>
        <w:rPr>
          <w:rFonts w:eastAsiaTheme="minorHAnsi"/>
          <w:lang w:eastAsia="en-US"/>
        </w:rPr>
        <w:t xml:space="preserve"> ожидаемое поступление средств </w:t>
      </w:r>
      <w:r>
        <w:t xml:space="preserve">от компенсации затрат бюджета </w:t>
      </w:r>
      <w:r w:rsidR="00417F28">
        <w:t xml:space="preserve">             </w:t>
      </w:r>
      <w:proofErr w:type="gramStart"/>
      <w:r w:rsidR="00417F28">
        <w:t xml:space="preserve">   </w:t>
      </w:r>
      <w:r>
        <w:t>(</w:t>
      </w:r>
      <w:proofErr w:type="gramEnd"/>
      <w:r>
        <w:t>в том числе дебиторская задолженность)</w:t>
      </w:r>
      <w:r>
        <w:rPr>
          <w:rFonts w:eastAsiaTheme="minorHAnsi"/>
          <w:lang w:eastAsia="en-US"/>
        </w:rPr>
        <w:t>;</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ОД</w:t>
      </w:r>
      <w:r>
        <w:rPr>
          <w:rFonts w:eastAsiaTheme="minorHAnsi"/>
          <w:vertAlign w:val="subscript"/>
          <w:lang w:eastAsia="en-US"/>
        </w:rPr>
        <w:t>1</w:t>
      </w:r>
      <w:r>
        <w:rPr>
          <w:rFonts w:eastAsiaTheme="minorHAnsi"/>
          <w:lang w:eastAsia="en-US"/>
        </w:rPr>
        <w:t>, ОД</w:t>
      </w:r>
      <w:r>
        <w:rPr>
          <w:rFonts w:eastAsiaTheme="minorHAnsi"/>
          <w:vertAlign w:val="subscript"/>
          <w:lang w:eastAsia="en-US"/>
        </w:rPr>
        <w:t>2</w:t>
      </w:r>
      <w:r>
        <w:rPr>
          <w:rFonts w:eastAsiaTheme="minorHAnsi"/>
          <w:lang w:eastAsia="en-US"/>
        </w:rPr>
        <w:t>, ОД</w:t>
      </w:r>
      <w:r>
        <w:rPr>
          <w:rFonts w:eastAsiaTheme="minorHAnsi"/>
          <w:vertAlign w:val="subscript"/>
          <w:lang w:eastAsia="en-US"/>
        </w:rPr>
        <w:t>3</w:t>
      </w:r>
      <w:r w:rsidR="00417F28">
        <w:rPr>
          <w:rFonts w:eastAsiaTheme="minorHAnsi"/>
          <w:lang w:eastAsia="en-US"/>
        </w:rPr>
        <w:t xml:space="preserve"> − </w:t>
      </w:r>
      <w:r>
        <w:rPr>
          <w:rFonts w:eastAsiaTheme="minorHAnsi"/>
          <w:lang w:eastAsia="en-US"/>
        </w:rPr>
        <w:t>фактические поступления за три предыдущих года;</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Определение прогнозируемого объема поступлений данного вида дохода основывается на статистических данных не менее чем за три года, предшествующих году составления прогноза или за весь период поступления данного вида доходов, если он не превышает три года.</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Показатели первого года планового периода и второго года планового периода планируются аналогично показателям очередного финансового года.</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lastRenderedPageBreak/>
        <w:t xml:space="preserve">18. КБК 0401 14 01050 05 0000 410 </w:t>
      </w:r>
      <w:r w:rsidR="00417F28">
        <w:rPr>
          <w:rFonts w:eastAsiaTheme="minorHAnsi"/>
          <w:lang w:eastAsia="en-US"/>
        </w:rPr>
        <w:t>«</w:t>
      </w:r>
      <w:r>
        <w:rPr>
          <w:rFonts w:eastAsiaTheme="minorHAnsi"/>
          <w:lang w:eastAsia="en-US"/>
        </w:rPr>
        <w:t>Доходы от продажи квартир, находящихся в собственности муниципальных районов</w:t>
      </w:r>
      <w:r w:rsidR="00417F28">
        <w:rPr>
          <w:rFonts w:eastAsiaTheme="minorHAnsi"/>
          <w:lang w:eastAsia="en-US"/>
        </w:rPr>
        <w:t>»</w:t>
      </w:r>
      <w:r>
        <w:rPr>
          <w:rFonts w:eastAsiaTheme="minorHAnsi"/>
          <w:lang w:eastAsia="en-US"/>
        </w:rPr>
        <w:t xml:space="preserve">. </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Производится с использованием одного прямого расчета на основании оценки доходной базы.</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 xml:space="preserve">Метод прямого расчета основывается на данных о размере установленной в соответствии с нормативными правовыми актами органов местного самоуправления платы по договорам об отчуждении муниципальных жилых помещений, долей в них. Прогноз включает сведения о планируемом </w:t>
      </w:r>
      <w:r w:rsidR="00417F28">
        <w:rPr>
          <w:rFonts w:eastAsiaTheme="minorHAnsi"/>
          <w:lang w:eastAsia="en-US"/>
        </w:rPr>
        <w:t xml:space="preserve">                                     </w:t>
      </w:r>
      <w:r>
        <w:rPr>
          <w:rFonts w:eastAsiaTheme="minorHAnsi"/>
          <w:lang w:eastAsia="en-US"/>
        </w:rPr>
        <w:t xml:space="preserve">в расчетном году снижении (увеличении) суммы поступлений в связи </w:t>
      </w:r>
      <w:r w:rsidR="00417F28">
        <w:rPr>
          <w:rFonts w:eastAsiaTheme="minorHAnsi"/>
          <w:lang w:eastAsia="en-US"/>
        </w:rPr>
        <w:t xml:space="preserve">                                  </w:t>
      </w:r>
      <w:r>
        <w:rPr>
          <w:rFonts w:eastAsiaTheme="minorHAnsi"/>
          <w:lang w:eastAsia="en-US"/>
        </w:rPr>
        <w:t xml:space="preserve">с уменьшением (увеличением) </w:t>
      </w:r>
      <w:proofErr w:type="gramStart"/>
      <w:r>
        <w:rPr>
          <w:rFonts w:eastAsiaTheme="minorHAnsi"/>
          <w:lang w:eastAsia="en-US"/>
        </w:rPr>
        <w:t>количества</w:t>
      </w:r>
      <w:proofErr w:type="gramEnd"/>
      <w:r>
        <w:rPr>
          <w:rFonts w:eastAsiaTheme="minorHAnsi"/>
          <w:lang w:eastAsia="en-US"/>
        </w:rPr>
        <w:t xml:space="preserve"> подлежащих отчуждению жилых помещений, долей в них.</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Прогноз составляется исходя из оценки доходной базы методом прямого расчета по формуле:</w:t>
      </w:r>
    </w:p>
    <w:p w:rsidR="000F1AAA" w:rsidRDefault="000F1AAA" w:rsidP="000F1AAA">
      <w:pPr>
        <w:autoSpaceDE w:val="0"/>
        <w:autoSpaceDN w:val="0"/>
        <w:adjustRightInd w:val="0"/>
        <w:spacing w:line="276" w:lineRule="auto"/>
        <w:contextualSpacing/>
        <w:jc w:val="both"/>
        <w:outlineLvl w:val="0"/>
        <w:rPr>
          <w:rFonts w:eastAsiaTheme="minorHAnsi"/>
          <w:lang w:eastAsia="en-US"/>
        </w:rPr>
      </w:pPr>
    </w:p>
    <w:p w:rsidR="00417F28" w:rsidRDefault="000F1AAA" w:rsidP="000F1AAA">
      <w:pPr>
        <w:autoSpaceDE w:val="0"/>
        <w:autoSpaceDN w:val="0"/>
        <w:adjustRightInd w:val="0"/>
        <w:spacing w:line="276" w:lineRule="auto"/>
        <w:contextualSpacing/>
        <w:jc w:val="center"/>
        <w:rPr>
          <w:rFonts w:eastAsiaTheme="minorHAnsi"/>
          <w:lang w:eastAsia="en-US"/>
        </w:rPr>
      </w:pPr>
      <w:r>
        <w:rPr>
          <w:rFonts w:eastAsiaTheme="minorHAnsi"/>
          <w:lang w:eastAsia="en-US"/>
        </w:rPr>
        <w:t>К = SUM (</w:t>
      </w:r>
      <w:proofErr w:type="spellStart"/>
      <w:r>
        <w:rPr>
          <w:rFonts w:eastAsiaTheme="minorHAnsi"/>
          <w:lang w:eastAsia="en-US"/>
        </w:rPr>
        <w:t>Кi</w:t>
      </w:r>
      <w:proofErr w:type="spellEnd"/>
      <w:r>
        <w:rPr>
          <w:rFonts w:eastAsiaTheme="minorHAnsi"/>
          <w:lang w:eastAsia="en-US"/>
        </w:rPr>
        <w:t xml:space="preserve">) + / - </w:t>
      </w:r>
      <w:proofErr w:type="spellStart"/>
      <w:r>
        <w:rPr>
          <w:rFonts w:eastAsiaTheme="minorHAnsi"/>
          <w:lang w:eastAsia="en-US"/>
        </w:rPr>
        <w:t>Дк</w:t>
      </w:r>
      <w:proofErr w:type="spellEnd"/>
      <w:r>
        <w:rPr>
          <w:rFonts w:eastAsiaTheme="minorHAnsi"/>
          <w:lang w:eastAsia="en-US"/>
        </w:rPr>
        <w:t xml:space="preserve">, </w:t>
      </w:r>
    </w:p>
    <w:p w:rsidR="00417F28" w:rsidRDefault="00417F28" w:rsidP="000F1AAA">
      <w:pPr>
        <w:autoSpaceDE w:val="0"/>
        <w:autoSpaceDN w:val="0"/>
        <w:adjustRightInd w:val="0"/>
        <w:spacing w:line="276" w:lineRule="auto"/>
        <w:contextualSpacing/>
        <w:jc w:val="center"/>
        <w:rPr>
          <w:rFonts w:eastAsiaTheme="minorHAnsi"/>
          <w:lang w:eastAsia="en-US"/>
        </w:rPr>
      </w:pP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где:</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 xml:space="preserve">К </w:t>
      </w:r>
      <w:r w:rsidR="00417F28">
        <w:rPr>
          <w:rFonts w:eastAsiaTheme="minorHAnsi"/>
          <w:lang w:eastAsia="en-US"/>
        </w:rPr>
        <w:t>−</w:t>
      </w:r>
      <w:r>
        <w:rPr>
          <w:rFonts w:eastAsiaTheme="minorHAnsi"/>
          <w:lang w:eastAsia="en-US"/>
        </w:rPr>
        <w:t xml:space="preserve"> прогнозируемый на очередной финансовый год объем доходов бюджета района по договорам об отчуждении муниципальных жилых помещений, долей в них;</w:t>
      </w:r>
    </w:p>
    <w:p w:rsidR="000F1AAA" w:rsidRDefault="000F1AAA" w:rsidP="00417F28">
      <w:pPr>
        <w:autoSpaceDE w:val="0"/>
        <w:autoSpaceDN w:val="0"/>
        <w:adjustRightInd w:val="0"/>
        <w:ind w:firstLine="709"/>
        <w:contextualSpacing/>
        <w:jc w:val="both"/>
        <w:rPr>
          <w:rFonts w:eastAsiaTheme="minorHAnsi"/>
          <w:lang w:eastAsia="en-US"/>
        </w:rPr>
      </w:pPr>
      <w:proofErr w:type="spellStart"/>
      <w:r>
        <w:rPr>
          <w:rFonts w:eastAsiaTheme="minorHAnsi"/>
          <w:lang w:eastAsia="en-US"/>
        </w:rPr>
        <w:t>Кi</w:t>
      </w:r>
      <w:proofErr w:type="spellEnd"/>
      <w:r>
        <w:rPr>
          <w:rFonts w:eastAsiaTheme="minorHAnsi"/>
          <w:lang w:eastAsia="en-US"/>
        </w:rPr>
        <w:t xml:space="preserve"> </w:t>
      </w:r>
      <w:r w:rsidR="00417F28">
        <w:rPr>
          <w:rFonts w:eastAsiaTheme="minorHAnsi"/>
          <w:lang w:eastAsia="en-US"/>
        </w:rPr>
        <w:t>−</w:t>
      </w:r>
      <w:r>
        <w:rPr>
          <w:rFonts w:eastAsiaTheme="minorHAnsi"/>
          <w:lang w:eastAsia="en-US"/>
        </w:rPr>
        <w:t xml:space="preserve"> размер платы, планируемой к внесению в бюджет района каждым контрагентом по договору об отчуждении муниципальных жилых помещений, долей в них;</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SUM (</w:t>
      </w:r>
      <w:proofErr w:type="spellStart"/>
      <w:r>
        <w:rPr>
          <w:rFonts w:eastAsiaTheme="minorHAnsi"/>
          <w:lang w:eastAsia="en-US"/>
        </w:rPr>
        <w:t>Кi</w:t>
      </w:r>
      <w:proofErr w:type="spellEnd"/>
      <w:r>
        <w:rPr>
          <w:rFonts w:eastAsiaTheme="minorHAnsi"/>
          <w:lang w:eastAsia="en-US"/>
        </w:rPr>
        <w:t xml:space="preserve">) </w:t>
      </w:r>
      <w:r w:rsidR="00417F28">
        <w:rPr>
          <w:rFonts w:eastAsiaTheme="minorHAnsi"/>
          <w:lang w:eastAsia="en-US"/>
        </w:rPr>
        <w:t>−</w:t>
      </w:r>
      <w:r>
        <w:rPr>
          <w:rFonts w:eastAsiaTheme="minorHAnsi"/>
          <w:lang w:eastAsia="en-US"/>
        </w:rPr>
        <w:t xml:space="preserve"> сумма денежных средств, прогнозируемых к поступлению </w:t>
      </w:r>
      <w:r w:rsidR="00417F28">
        <w:rPr>
          <w:rFonts w:eastAsiaTheme="minorHAnsi"/>
          <w:lang w:eastAsia="en-US"/>
        </w:rPr>
        <w:t xml:space="preserve">                    </w:t>
      </w:r>
      <w:r>
        <w:rPr>
          <w:rFonts w:eastAsiaTheme="minorHAnsi"/>
          <w:lang w:eastAsia="en-US"/>
        </w:rPr>
        <w:t>в бюджет района по каждому из договоров об отчуждении муниципальных жилых помещений, долей в них;</w:t>
      </w:r>
    </w:p>
    <w:p w:rsidR="000F1AAA" w:rsidRDefault="000F1AAA" w:rsidP="00417F28">
      <w:pPr>
        <w:autoSpaceDE w:val="0"/>
        <w:autoSpaceDN w:val="0"/>
        <w:adjustRightInd w:val="0"/>
        <w:ind w:firstLine="709"/>
        <w:contextualSpacing/>
        <w:jc w:val="both"/>
        <w:rPr>
          <w:rFonts w:eastAsiaTheme="minorHAnsi"/>
          <w:lang w:eastAsia="en-US"/>
        </w:rPr>
      </w:pPr>
      <w:proofErr w:type="spellStart"/>
      <w:r>
        <w:rPr>
          <w:rFonts w:eastAsiaTheme="minorHAnsi"/>
          <w:lang w:eastAsia="en-US"/>
        </w:rPr>
        <w:t>Дк</w:t>
      </w:r>
      <w:proofErr w:type="spellEnd"/>
      <w:r>
        <w:rPr>
          <w:rFonts w:eastAsiaTheme="minorHAnsi"/>
          <w:lang w:eastAsia="en-US"/>
        </w:rPr>
        <w:t xml:space="preserve"> </w:t>
      </w:r>
      <w:r w:rsidR="00417F28">
        <w:rPr>
          <w:rFonts w:eastAsiaTheme="minorHAnsi"/>
          <w:lang w:eastAsia="en-US"/>
        </w:rPr>
        <w:t>−</w:t>
      </w:r>
      <w:r>
        <w:rPr>
          <w:rFonts w:eastAsiaTheme="minorHAnsi"/>
          <w:lang w:eastAsia="en-US"/>
        </w:rPr>
        <w:t xml:space="preserve"> сумма дополнительных или выпадающих доходов от отчуждения муниципальных жилых помещений, долей в них за счет изменения количества подлежащих отчуждению объектов, планируемого погашения задолженности прошлых лет и иных факторов, оказывающих влияние на величину планируемого показателя.</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 xml:space="preserve">19. КБК 040 1 14 02052 05 0000 410 </w:t>
      </w:r>
      <w:r w:rsidR="00417F28">
        <w:rPr>
          <w:rFonts w:eastAsiaTheme="minorHAnsi"/>
          <w:lang w:eastAsia="en-US"/>
        </w:rPr>
        <w:t>«</w:t>
      </w:r>
      <w:r w:rsidRPr="0087707F">
        <w:rPr>
          <w:rFonts w:eastAsiaTheme="minorHAnsi"/>
          <w:lang w:eastAsia="en-US"/>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r w:rsidR="00417F28">
        <w:rPr>
          <w:rFonts w:eastAsiaTheme="minorHAnsi"/>
          <w:lang w:eastAsia="en-US"/>
        </w:rPr>
        <w:t>»</w:t>
      </w:r>
      <w:r>
        <w:rPr>
          <w:rFonts w:eastAsiaTheme="minorHAnsi"/>
          <w:lang w:eastAsia="en-US"/>
        </w:rPr>
        <w:t>.</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 xml:space="preserve">Доходы от реализации имущества на торгах планируются исходя </w:t>
      </w:r>
      <w:r w:rsidR="00417F28">
        <w:rPr>
          <w:rFonts w:eastAsiaTheme="minorHAnsi"/>
          <w:lang w:eastAsia="en-US"/>
        </w:rPr>
        <w:t xml:space="preserve">                              </w:t>
      </w:r>
      <w:r>
        <w:rPr>
          <w:rFonts w:eastAsiaTheme="minorHAnsi"/>
          <w:lang w:eastAsia="en-US"/>
        </w:rPr>
        <w:t>из количества имущества, планируемого к отчуждению в очередном году</w:t>
      </w:r>
      <w:r w:rsidR="00417F28">
        <w:rPr>
          <w:rFonts w:eastAsiaTheme="minorHAnsi"/>
          <w:lang w:eastAsia="en-US"/>
        </w:rPr>
        <w:t xml:space="preserve">                          </w:t>
      </w:r>
      <w:r>
        <w:rPr>
          <w:rFonts w:eastAsiaTheme="minorHAnsi"/>
          <w:lang w:eastAsia="en-US"/>
        </w:rPr>
        <w:t xml:space="preserve"> и плановом периоде, и рыночной стоимости объекта на 1 число месяца, предшествующего месяцу составления прогноза.</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Для расчета прогнозируемого объема данного вида доходов применяется метод прямого расчета по формуле:</w:t>
      </w:r>
    </w:p>
    <w:p w:rsidR="000F1AAA" w:rsidRDefault="000F1AAA" w:rsidP="000F1AAA">
      <w:pPr>
        <w:autoSpaceDE w:val="0"/>
        <w:autoSpaceDN w:val="0"/>
        <w:adjustRightInd w:val="0"/>
        <w:spacing w:line="276" w:lineRule="auto"/>
        <w:contextualSpacing/>
        <w:jc w:val="both"/>
        <w:rPr>
          <w:rFonts w:eastAsiaTheme="minorHAnsi"/>
          <w:lang w:eastAsia="en-US"/>
        </w:rPr>
      </w:pPr>
    </w:p>
    <w:p w:rsidR="000F1AAA" w:rsidRDefault="000F1AAA" w:rsidP="001B7167">
      <w:pPr>
        <w:autoSpaceDE w:val="0"/>
        <w:autoSpaceDN w:val="0"/>
        <w:adjustRightInd w:val="0"/>
        <w:spacing w:line="276" w:lineRule="auto"/>
        <w:ind w:firstLine="540"/>
        <w:contextualSpacing/>
        <w:jc w:val="center"/>
        <w:rPr>
          <w:rFonts w:eastAsiaTheme="minorHAnsi"/>
          <w:lang w:eastAsia="en-US"/>
        </w:rPr>
      </w:pPr>
      <w:r>
        <w:rPr>
          <w:rFonts w:eastAsiaTheme="minorHAnsi"/>
          <w:noProof/>
          <w:position w:val="-18"/>
        </w:rPr>
        <w:lastRenderedPageBreak/>
        <w:drawing>
          <wp:inline distT="0" distB="0" distL="0" distR="0" wp14:anchorId="21AF9D80" wp14:editId="6939ECC6">
            <wp:extent cx="1971675" cy="40957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71675" cy="409575"/>
                    </a:xfrm>
                    <a:prstGeom prst="rect">
                      <a:avLst/>
                    </a:prstGeom>
                    <a:noFill/>
                    <a:ln>
                      <a:noFill/>
                    </a:ln>
                  </pic:spPr>
                </pic:pic>
              </a:graphicData>
            </a:graphic>
          </wp:inline>
        </w:drawing>
      </w:r>
    </w:p>
    <w:p w:rsidR="000F1AAA" w:rsidRDefault="000F1AAA" w:rsidP="000F1AAA">
      <w:pPr>
        <w:autoSpaceDE w:val="0"/>
        <w:autoSpaceDN w:val="0"/>
        <w:adjustRightInd w:val="0"/>
        <w:spacing w:line="276" w:lineRule="auto"/>
        <w:contextualSpacing/>
        <w:jc w:val="both"/>
        <w:rPr>
          <w:rFonts w:eastAsiaTheme="minorHAnsi"/>
          <w:lang w:eastAsia="en-US"/>
        </w:rPr>
      </w:pPr>
    </w:p>
    <w:p w:rsidR="000F1AAA" w:rsidRDefault="000F1AAA" w:rsidP="00417F28">
      <w:pPr>
        <w:autoSpaceDE w:val="0"/>
        <w:autoSpaceDN w:val="0"/>
        <w:adjustRightInd w:val="0"/>
        <w:ind w:firstLine="709"/>
        <w:contextualSpacing/>
        <w:jc w:val="both"/>
        <w:rPr>
          <w:rFonts w:eastAsiaTheme="minorHAnsi"/>
          <w:lang w:eastAsia="en-US"/>
        </w:rPr>
      </w:pPr>
      <w:proofErr w:type="spellStart"/>
      <w:r>
        <w:rPr>
          <w:rFonts w:eastAsiaTheme="minorHAnsi"/>
          <w:lang w:eastAsia="en-US"/>
        </w:rPr>
        <w:t>Zим</w:t>
      </w:r>
      <w:proofErr w:type="spellEnd"/>
      <w:r>
        <w:rPr>
          <w:rFonts w:eastAsiaTheme="minorHAnsi"/>
          <w:lang w:eastAsia="en-US"/>
        </w:rPr>
        <w:t xml:space="preserve"> </w:t>
      </w:r>
      <w:r w:rsidR="00417F28">
        <w:rPr>
          <w:rFonts w:eastAsiaTheme="minorHAnsi"/>
          <w:lang w:eastAsia="en-US"/>
        </w:rPr>
        <w:t>−</w:t>
      </w:r>
      <w:r>
        <w:rPr>
          <w:rFonts w:eastAsiaTheme="minorHAnsi"/>
          <w:lang w:eastAsia="en-US"/>
        </w:rPr>
        <w:t xml:space="preserve"> прогнозируемая сумма поступления в бюджет района доходов</w:t>
      </w:r>
      <w:r w:rsidR="00417F28">
        <w:rPr>
          <w:rFonts w:eastAsiaTheme="minorHAnsi"/>
          <w:lang w:eastAsia="en-US"/>
        </w:rPr>
        <w:t xml:space="preserve">                      </w:t>
      </w:r>
      <w:r>
        <w:rPr>
          <w:rFonts w:eastAsiaTheme="minorHAnsi"/>
          <w:lang w:eastAsia="en-US"/>
        </w:rPr>
        <w:t xml:space="preserve"> от реализации имущества на торгах;</w:t>
      </w:r>
    </w:p>
    <w:p w:rsidR="000F1AAA" w:rsidRDefault="000F1AAA" w:rsidP="00417F28">
      <w:pPr>
        <w:autoSpaceDE w:val="0"/>
        <w:autoSpaceDN w:val="0"/>
        <w:adjustRightInd w:val="0"/>
        <w:ind w:firstLine="709"/>
        <w:contextualSpacing/>
        <w:jc w:val="both"/>
        <w:rPr>
          <w:rFonts w:eastAsiaTheme="minorHAnsi"/>
          <w:lang w:eastAsia="en-US"/>
        </w:rPr>
      </w:pPr>
      <w:proofErr w:type="spellStart"/>
      <w:r>
        <w:rPr>
          <w:rFonts w:eastAsiaTheme="minorHAnsi"/>
          <w:lang w:eastAsia="en-US"/>
        </w:rPr>
        <w:t>V</w:t>
      </w:r>
      <w:r>
        <w:rPr>
          <w:rFonts w:eastAsiaTheme="minorHAnsi"/>
          <w:vertAlign w:val="subscript"/>
          <w:lang w:eastAsia="en-US"/>
        </w:rPr>
        <w:t>iрыноч</w:t>
      </w:r>
      <w:proofErr w:type="spellEnd"/>
      <w:r>
        <w:rPr>
          <w:rFonts w:eastAsiaTheme="minorHAnsi"/>
          <w:vertAlign w:val="subscript"/>
          <w:lang w:eastAsia="en-US"/>
        </w:rPr>
        <w:t>.</w:t>
      </w:r>
      <w:r w:rsidR="00417F28">
        <w:rPr>
          <w:rFonts w:eastAsiaTheme="minorHAnsi"/>
          <w:lang w:eastAsia="en-US"/>
        </w:rPr>
        <w:t xml:space="preserve"> −</w:t>
      </w:r>
      <w:r>
        <w:rPr>
          <w:rFonts w:eastAsiaTheme="minorHAnsi"/>
          <w:lang w:eastAsia="en-US"/>
        </w:rPr>
        <w:t xml:space="preserve"> рыночная стоимость i-</w:t>
      </w:r>
      <w:proofErr w:type="spellStart"/>
      <w:r>
        <w:rPr>
          <w:rFonts w:eastAsiaTheme="minorHAnsi"/>
          <w:lang w:eastAsia="en-US"/>
        </w:rPr>
        <w:t>го</w:t>
      </w:r>
      <w:proofErr w:type="spellEnd"/>
      <w:r>
        <w:rPr>
          <w:rFonts w:eastAsiaTheme="minorHAnsi"/>
          <w:lang w:eastAsia="en-US"/>
        </w:rPr>
        <w:t xml:space="preserve"> объекта, планируемого к реализации </w:t>
      </w:r>
      <w:r w:rsidR="00417F28">
        <w:rPr>
          <w:rFonts w:eastAsiaTheme="minorHAnsi"/>
          <w:lang w:eastAsia="en-US"/>
        </w:rPr>
        <w:t xml:space="preserve">                    </w:t>
      </w:r>
      <w:r>
        <w:rPr>
          <w:rFonts w:eastAsiaTheme="minorHAnsi"/>
          <w:lang w:eastAsia="en-US"/>
        </w:rPr>
        <w:t>в очередном финансовом году;</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 xml:space="preserve">n </w:t>
      </w:r>
      <w:r w:rsidR="00417F28">
        <w:rPr>
          <w:rFonts w:eastAsiaTheme="minorHAnsi"/>
          <w:lang w:eastAsia="en-US"/>
        </w:rPr>
        <w:t>−</w:t>
      </w:r>
      <w:r>
        <w:rPr>
          <w:rFonts w:eastAsiaTheme="minorHAnsi"/>
          <w:lang w:eastAsia="en-US"/>
        </w:rPr>
        <w:t xml:space="preserve"> количество объектов, планируемых к реализации по состоянию </w:t>
      </w:r>
      <w:r w:rsidR="00417F28">
        <w:rPr>
          <w:rFonts w:eastAsiaTheme="minorHAnsi"/>
          <w:lang w:eastAsia="en-US"/>
        </w:rPr>
        <w:t xml:space="preserve">                       </w:t>
      </w:r>
      <w:r>
        <w:rPr>
          <w:rFonts w:eastAsiaTheme="minorHAnsi"/>
          <w:lang w:eastAsia="en-US"/>
        </w:rPr>
        <w:t>на 1 число месяца, предшествующего месяцу составления прогноза.</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Показатели первого года планового периода и второго года планового периода планируются аналогично показателям очередного финансового года.</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 xml:space="preserve">20. </w:t>
      </w:r>
      <w:r w:rsidR="00417F28">
        <w:rPr>
          <w:rFonts w:eastAsiaTheme="minorHAnsi"/>
          <w:lang w:eastAsia="en-US"/>
        </w:rPr>
        <w:t>КБК 040 1 14 02052 05 0000 440 «</w:t>
      </w:r>
      <w:r w:rsidRPr="0087707F">
        <w:rPr>
          <w:rFonts w:eastAsiaTheme="minorHAnsi"/>
          <w:lang w:eastAsia="en-US"/>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r w:rsidR="00417F28">
        <w:rPr>
          <w:rFonts w:eastAsiaTheme="minorHAnsi"/>
          <w:lang w:eastAsia="en-US"/>
        </w:rPr>
        <w:t>»</w:t>
      </w:r>
      <w:r>
        <w:rPr>
          <w:rFonts w:eastAsiaTheme="minorHAnsi"/>
          <w:lang w:eastAsia="en-US"/>
        </w:rPr>
        <w:t xml:space="preserve">. Для расчета прогнозируемого объема данного вида доходов применяется комбинация методов усреднения </w:t>
      </w:r>
      <w:r w:rsidR="00417F28">
        <w:rPr>
          <w:rFonts w:eastAsiaTheme="minorHAnsi"/>
          <w:lang w:eastAsia="en-US"/>
        </w:rPr>
        <w:t xml:space="preserve">                   </w:t>
      </w:r>
      <w:r>
        <w:rPr>
          <w:rFonts w:eastAsiaTheme="minorHAnsi"/>
          <w:lang w:eastAsia="en-US"/>
        </w:rPr>
        <w:t>и индексации по формуле:</w:t>
      </w:r>
    </w:p>
    <w:p w:rsidR="000F1AAA" w:rsidRDefault="000F1AAA" w:rsidP="00417F28">
      <w:pPr>
        <w:autoSpaceDE w:val="0"/>
        <w:autoSpaceDN w:val="0"/>
        <w:adjustRightInd w:val="0"/>
        <w:ind w:firstLine="709"/>
        <w:contextualSpacing/>
        <w:jc w:val="both"/>
        <w:rPr>
          <w:rFonts w:eastAsiaTheme="minorHAnsi"/>
          <w:lang w:eastAsia="en-US"/>
        </w:rPr>
      </w:pPr>
    </w:p>
    <w:p w:rsidR="00417F28" w:rsidRDefault="000F1AAA" w:rsidP="001B7167">
      <w:pPr>
        <w:autoSpaceDE w:val="0"/>
        <w:autoSpaceDN w:val="0"/>
        <w:adjustRightInd w:val="0"/>
        <w:spacing w:line="276" w:lineRule="auto"/>
        <w:ind w:firstLine="540"/>
        <w:contextualSpacing/>
        <w:jc w:val="center"/>
        <w:rPr>
          <w:rFonts w:eastAsiaTheme="minorHAnsi"/>
          <w:lang w:eastAsia="en-US"/>
        </w:rPr>
      </w:pPr>
      <w:proofErr w:type="spellStart"/>
      <w:r>
        <w:rPr>
          <w:rFonts w:eastAsiaTheme="minorHAnsi"/>
          <w:lang w:eastAsia="en-US"/>
        </w:rPr>
        <w:t>Zпрод.им</w:t>
      </w:r>
      <w:r>
        <w:rPr>
          <w:rFonts w:eastAsiaTheme="minorHAnsi"/>
          <w:vertAlign w:val="subscript"/>
          <w:lang w:eastAsia="en-US"/>
        </w:rPr>
        <w:t>очер</w:t>
      </w:r>
      <w:proofErr w:type="spellEnd"/>
      <w:r>
        <w:rPr>
          <w:rFonts w:eastAsiaTheme="minorHAnsi"/>
          <w:lang w:eastAsia="en-US"/>
        </w:rPr>
        <w:t xml:space="preserve"> = </w:t>
      </w:r>
      <w:proofErr w:type="spellStart"/>
      <w:r>
        <w:rPr>
          <w:rFonts w:eastAsiaTheme="minorHAnsi"/>
          <w:lang w:eastAsia="en-US"/>
        </w:rPr>
        <w:t>Доц</w:t>
      </w:r>
      <w:r>
        <w:rPr>
          <w:rFonts w:eastAsiaTheme="minorHAnsi"/>
          <w:vertAlign w:val="subscript"/>
          <w:lang w:eastAsia="en-US"/>
        </w:rPr>
        <w:t>тек</w:t>
      </w:r>
      <w:proofErr w:type="spellEnd"/>
      <w:r>
        <w:rPr>
          <w:rFonts w:eastAsiaTheme="minorHAnsi"/>
          <w:lang w:eastAsia="en-US"/>
        </w:rPr>
        <w:t xml:space="preserve"> x </w:t>
      </w:r>
      <w:proofErr w:type="spellStart"/>
      <w:r>
        <w:rPr>
          <w:rFonts w:eastAsiaTheme="minorHAnsi"/>
          <w:lang w:eastAsia="en-US"/>
        </w:rPr>
        <w:t>Ид</w:t>
      </w:r>
      <w:r>
        <w:rPr>
          <w:rFonts w:eastAsiaTheme="minorHAnsi"/>
          <w:vertAlign w:val="subscript"/>
          <w:lang w:eastAsia="en-US"/>
        </w:rPr>
        <w:t>очер</w:t>
      </w:r>
      <w:proofErr w:type="spellEnd"/>
      <w:r>
        <w:rPr>
          <w:rFonts w:eastAsiaTheme="minorHAnsi"/>
          <w:lang w:eastAsia="en-US"/>
        </w:rPr>
        <w:t>,</w:t>
      </w:r>
    </w:p>
    <w:p w:rsidR="00417F28" w:rsidRDefault="00417F28" w:rsidP="000F1AAA">
      <w:pPr>
        <w:autoSpaceDE w:val="0"/>
        <w:autoSpaceDN w:val="0"/>
        <w:adjustRightInd w:val="0"/>
        <w:spacing w:line="276" w:lineRule="auto"/>
        <w:ind w:firstLine="540"/>
        <w:contextualSpacing/>
        <w:jc w:val="both"/>
        <w:rPr>
          <w:rFonts w:eastAsiaTheme="minorHAnsi"/>
          <w:lang w:eastAsia="en-US"/>
        </w:rPr>
      </w:pP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где:</w:t>
      </w:r>
    </w:p>
    <w:p w:rsidR="000F1AAA" w:rsidRDefault="000F1AAA" w:rsidP="00417F28">
      <w:pPr>
        <w:autoSpaceDE w:val="0"/>
        <w:autoSpaceDN w:val="0"/>
        <w:adjustRightInd w:val="0"/>
        <w:ind w:firstLine="709"/>
        <w:contextualSpacing/>
        <w:jc w:val="both"/>
        <w:rPr>
          <w:rFonts w:eastAsiaTheme="minorHAnsi"/>
          <w:lang w:eastAsia="en-US"/>
        </w:rPr>
      </w:pPr>
      <w:proofErr w:type="spellStart"/>
      <w:r>
        <w:rPr>
          <w:rFonts w:eastAsiaTheme="minorHAnsi"/>
          <w:lang w:eastAsia="en-US"/>
        </w:rPr>
        <w:t>Zпрод.им</w:t>
      </w:r>
      <w:r>
        <w:rPr>
          <w:rFonts w:eastAsiaTheme="minorHAnsi"/>
          <w:vertAlign w:val="subscript"/>
          <w:lang w:eastAsia="en-US"/>
        </w:rPr>
        <w:t>очер</w:t>
      </w:r>
      <w:proofErr w:type="spellEnd"/>
      <w:r>
        <w:rPr>
          <w:rFonts w:eastAsiaTheme="minorHAnsi"/>
          <w:lang w:eastAsia="en-US"/>
        </w:rPr>
        <w:t xml:space="preserve"> </w:t>
      </w:r>
      <w:r w:rsidR="00417F28">
        <w:rPr>
          <w:rFonts w:eastAsiaTheme="minorHAnsi"/>
          <w:lang w:eastAsia="en-US"/>
        </w:rPr>
        <w:t>−</w:t>
      </w:r>
      <w:r>
        <w:rPr>
          <w:rFonts w:eastAsiaTheme="minorHAnsi"/>
          <w:lang w:eastAsia="en-US"/>
        </w:rPr>
        <w:t xml:space="preserve"> прогнозируемая сумма поступлений в бюджет района доходов от продажи иного имущества;</w:t>
      </w:r>
    </w:p>
    <w:p w:rsidR="000F1AAA" w:rsidRDefault="000F1AAA" w:rsidP="00417F28">
      <w:pPr>
        <w:autoSpaceDE w:val="0"/>
        <w:autoSpaceDN w:val="0"/>
        <w:adjustRightInd w:val="0"/>
        <w:ind w:firstLine="709"/>
        <w:contextualSpacing/>
        <w:jc w:val="both"/>
        <w:rPr>
          <w:rFonts w:eastAsiaTheme="minorHAnsi"/>
          <w:lang w:eastAsia="en-US"/>
        </w:rPr>
      </w:pPr>
      <w:proofErr w:type="spellStart"/>
      <w:r>
        <w:rPr>
          <w:rFonts w:eastAsiaTheme="minorHAnsi"/>
          <w:lang w:eastAsia="en-US"/>
        </w:rPr>
        <w:t>Доц</w:t>
      </w:r>
      <w:r>
        <w:rPr>
          <w:rFonts w:eastAsiaTheme="minorHAnsi"/>
          <w:vertAlign w:val="subscript"/>
          <w:lang w:eastAsia="en-US"/>
        </w:rPr>
        <w:t>тек</w:t>
      </w:r>
      <w:proofErr w:type="spellEnd"/>
      <w:r>
        <w:rPr>
          <w:rFonts w:eastAsiaTheme="minorHAnsi"/>
          <w:lang w:eastAsia="en-US"/>
        </w:rPr>
        <w:t xml:space="preserve"> </w:t>
      </w:r>
      <w:r w:rsidR="00417F28">
        <w:rPr>
          <w:rFonts w:eastAsiaTheme="minorHAnsi"/>
          <w:lang w:eastAsia="en-US"/>
        </w:rPr>
        <w:t>−</w:t>
      </w:r>
      <w:r>
        <w:rPr>
          <w:rFonts w:eastAsiaTheme="minorHAnsi"/>
          <w:lang w:eastAsia="en-US"/>
        </w:rPr>
        <w:t xml:space="preserve"> сумма поступлений от продажи иного имущества, основывается на статистических данных не менее чем за три года, предшествующих году составления прогноза или за весь период поступлений, если он не превышает три года;</w:t>
      </w:r>
    </w:p>
    <w:p w:rsidR="000F1AAA" w:rsidRDefault="000F1AAA" w:rsidP="00417F28">
      <w:pPr>
        <w:autoSpaceDE w:val="0"/>
        <w:autoSpaceDN w:val="0"/>
        <w:adjustRightInd w:val="0"/>
        <w:ind w:firstLine="709"/>
        <w:contextualSpacing/>
        <w:jc w:val="both"/>
        <w:rPr>
          <w:rFonts w:eastAsiaTheme="minorHAnsi"/>
          <w:lang w:eastAsia="en-US"/>
        </w:rPr>
      </w:pPr>
      <w:proofErr w:type="spellStart"/>
      <w:r>
        <w:rPr>
          <w:rFonts w:eastAsiaTheme="minorHAnsi"/>
          <w:lang w:eastAsia="en-US"/>
        </w:rPr>
        <w:t>Ид</w:t>
      </w:r>
      <w:r>
        <w:rPr>
          <w:rFonts w:eastAsiaTheme="minorHAnsi"/>
          <w:vertAlign w:val="subscript"/>
          <w:lang w:eastAsia="en-US"/>
        </w:rPr>
        <w:t>очер</w:t>
      </w:r>
      <w:proofErr w:type="spellEnd"/>
      <w:r>
        <w:rPr>
          <w:rFonts w:eastAsiaTheme="minorHAnsi"/>
          <w:lang w:eastAsia="en-US"/>
        </w:rPr>
        <w:t xml:space="preserve"> </w:t>
      </w:r>
      <w:r w:rsidR="00417F28">
        <w:rPr>
          <w:rFonts w:eastAsiaTheme="minorHAnsi"/>
          <w:lang w:eastAsia="en-US"/>
        </w:rPr>
        <w:t>−</w:t>
      </w:r>
      <w:r>
        <w:rPr>
          <w:rFonts w:eastAsiaTheme="minorHAnsi"/>
          <w:lang w:eastAsia="en-US"/>
        </w:rPr>
        <w:t xml:space="preserve"> индекс потребительских цен, в соответствии с показателями базового варианта прогноза социально-экономического развития Российской Федерации.</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Показатели первого года планового периода и второго года планового периода планируются аналогично показателям очередного финансового года.</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 xml:space="preserve">21. </w:t>
      </w:r>
      <w:r w:rsidR="00417F28">
        <w:rPr>
          <w:rFonts w:eastAsiaTheme="minorHAnsi"/>
          <w:lang w:eastAsia="en-US"/>
        </w:rPr>
        <w:t>КБК 040 1 14 02053 05 0000 410 «</w:t>
      </w:r>
      <w:r w:rsidRPr="0087707F">
        <w:rPr>
          <w:rFonts w:eastAsiaTheme="minorHAnsi"/>
          <w:lang w:eastAsia="en-US"/>
        </w:rPr>
        <w:t xml:space="preserve">Доходы от реализации иного имущества, находящегося в собственности муниципальных районов </w:t>
      </w:r>
      <w:r w:rsidR="00417F28">
        <w:rPr>
          <w:rFonts w:eastAsiaTheme="minorHAnsi"/>
          <w:lang w:eastAsia="en-US"/>
        </w:rPr>
        <w:t xml:space="preserve">                                </w:t>
      </w:r>
      <w:proofErr w:type="gramStart"/>
      <w:r w:rsidR="00417F28">
        <w:rPr>
          <w:rFonts w:eastAsiaTheme="minorHAnsi"/>
          <w:lang w:eastAsia="en-US"/>
        </w:rPr>
        <w:t xml:space="preserve">   </w:t>
      </w:r>
      <w:r w:rsidRPr="0087707F">
        <w:rPr>
          <w:rFonts w:eastAsiaTheme="minorHAnsi"/>
          <w:lang w:eastAsia="en-US"/>
        </w:rPr>
        <w:t>(</w:t>
      </w:r>
      <w:proofErr w:type="gramEnd"/>
      <w:r w:rsidRPr="0087707F">
        <w:rPr>
          <w:rFonts w:eastAsiaTheme="minorHAnsi"/>
          <w:lang w:eastAsia="en-US"/>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00417F28">
        <w:rPr>
          <w:rFonts w:eastAsiaTheme="minorHAnsi"/>
          <w:lang w:eastAsia="en-US"/>
        </w:rPr>
        <w:t>»</w:t>
      </w:r>
      <w:r>
        <w:rPr>
          <w:rFonts w:eastAsiaTheme="minorHAnsi"/>
          <w:lang w:eastAsia="en-US"/>
        </w:rPr>
        <w:t>. Для расчета прогнозируемого объема данного вида доходов применяется метод прямого расчета. Прогнозируемая сумма доходов бюджета района от реализации имущества, находящегося в муниципальной собственности, определяется в зависимости от вида имущества и условий реализации имущества:</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lastRenderedPageBreak/>
        <w:t xml:space="preserve">1) доходы от реализации имущества на торгах рассчитываются </w:t>
      </w:r>
      <w:r w:rsidR="00417F28">
        <w:rPr>
          <w:rFonts w:eastAsiaTheme="minorHAnsi"/>
          <w:lang w:eastAsia="en-US"/>
        </w:rPr>
        <w:t xml:space="preserve">                                 </w:t>
      </w:r>
      <w:r>
        <w:rPr>
          <w:rFonts w:eastAsiaTheme="minorHAnsi"/>
          <w:lang w:eastAsia="en-US"/>
        </w:rPr>
        <w:t>по следующей формуле:</w:t>
      </w:r>
    </w:p>
    <w:p w:rsidR="000F1AAA" w:rsidRDefault="000F1AAA" w:rsidP="000F1AAA">
      <w:pPr>
        <w:autoSpaceDE w:val="0"/>
        <w:autoSpaceDN w:val="0"/>
        <w:adjustRightInd w:val="0"/>
        <w:spacing w:line="276" w:lineRule="auto"/>
        <w:contextualSpacing/>
        <w:jc w:val="both"/>
        <w:rPr>
          <w:rFonts w:eastAsiaTheme="minorHAnsi"/>
          <w:lang w:eastAsia="en-US"/>
        </w:rPr>
      </w:pPr>
    </w:p>
    <w:p w:rsidR="000F1AAA" w:rsidRDefault="000F1AAA" w:rsidP="001B7167">
      <w:pPr>
        <w:autoSpaceDE w:val="0"/>
        <w:autoSpaceDN w:val="0"/>
        <w:adjustRightInd w:val="0"/>
        <w:spacing w:line="276" w:lineRule="auto"/>
        <w:ind w:firstLine="540"/>
        <w:contextualSpacing/>
        <w:jc w:val="center"/>
        <w:rPr>
          <w:rFonts w:eastAsiaTheme="minorHAnsi"/>
          <w:lang w:eastAsia="en-US"/>
        </w:rPr>
      </w:pPr>
      <w:r>
        <w:rPr>
          <w:rFonts w:eastAsiaTheme="minorHAnsi"/>
          <w:noProof/>
          <w:position w:val="-18"/>
        </w:rPr>
        <w:drawing>
          <wp:inline distT="0" distB="0" distL="0" distR="0" wp14:anchorId="6E3D4763" wp14:editId="3FE88A8A">
            <wp:extent cx="2228850" cy="4095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28850" cy="409575"/>
                    </a:xfrm>
                    <a:prstGeom prst="rect">
                      <a:avLst/>
                    </a:prstGeom>
                    <a:noFill/>
                    <a:ln>
                      <a:noFill/>
                    </a:ln>
                  </pic:spPr>
                </pic:pic>
              </a:graphicData>
            </a:graphic>
          </wp:inline>
        </w:drawing>
      </w:r>
    </w:p>
    <w:p w:rsidR="000F1AAA" w:rsidRDefault="000F1AAA" w:rsidP="000F1AAA">
      <w:pPr>
        <w:autoSpaceDE w:val="0"/>
        <w:autoSpaceDN w:val="0"/>
        <w:adjustRightInd w:val="0"/>
        <w:spacing w:line="276" w:lineRule="auto"/>
        <w:contextualSpacing/>
        <w:jc w:val="both"/>
        <w:rPr>
          <w:rFonts w:eastAsiaTheme="minorHAnsi"/>
          <w:lang w:eastAsia="en-US"/>
        </w:rPr>
      </w:pPr>
    </w:p>
    <w:p w:rsidR="000F1AAA" w:rsidRDefault="000F1AAA" w:rsidP="00417F28">
      <w:pPr>
        <w:autoSpaceDE w:val="0"/>
        <w:autoSpaceDN w:val="0"/>
        <w:adjustRightInd w:val="0"/>
        <w:ind w:firstLine="709"/>
        <w:contextualSpacing/>
        <w:jc w:val="both"/>
        <w:rPr>
          <w:rFonts w:eastAsiaTheme="minorHAnsi"/>
          <w:lang w:eastAsia="en-US"/>
        </w:rPr>
      </w:pPr>
      <w:proofErr w:type="spellStart"/>
      <w:r>
        <w:rPr>
          <w:rFonts w:eastAsiaTheme="minorHAnsi"/>
          <w:lang w:eastAsia="en-US"/>
        </w:rPr>
        <w:t>Zим</w:t>
      </w:r>
      <w:proofErr w:type="spellEnd"/>
      <w:r>
        <w:rPr>
          <w:rFonts w:eastAsiaTheme="minorHAnsi"/>
          <w:lang w:eastAsia="en-US"/>
        </w:rPr>
        <w:t xml:space="preserve"> </w:t>
      </w:r>
      <w:r w:rsidR="00417F28">
        <w:rPr>
          <w:rFonts w:eastAsiaTheme="minorHAnsi"/>
          <w:lang w:eastAsia="en-US"/>
        </w:rPr>
        <w:t>−</w:t>
      </w:r>
      <w:r>
        <w:rPr>
          <w:rFonts w:eastAsiaTheme="minorHAnsi"/>
          <w:lang w:eastAsia="en-US"/>
        </w:rPr>
        <w:t xml:space="preserve"> прогнозируемая сумма поступления в бюджет района доходов</w:t>
      </w:r>
      <w:r w:rsidR="00417F28">
        <w:rPr>
          <w:rFonts w:eastAsiaTheme="minorHAnsi"/>
          <w:lang w:eastAsia="en-US"/>
        </w:rPr>
        <w:t xml:space="preserve">                       </w:t>
      </w:r>
      <w:r>
        <w:rPr>
          <w:rFonts w:eastAsiaTheme="minorHAnsi"/>
          <w:lang w:eastAsia="en-US"/>
        </w:rPr>
        <w:t xml:space="preserve"> от реализации имущества на торгах;</w:t>
      </w:r>
    </w:p>
    <w:p w:rsidR="000F1AAA" w:rsidRDefault="000F1AAA" w:rsidP="00417F28">
      <w:pPr>
        <w:autoSpaceDE w:val="0"/>
        <w:autoSpaceDN w:val="0"/>
        <w:adjustRightInd w:val="0"/>
        <w:ind w:firstLine="709"/>
        <w:contextualSpacing/>
        <w:jc w:val="both"/>
        <w:rPr>
          <w:rFonts w:eastAsiaTheme="minorHAnsi"/>
          <w:lang w:eastAsia="en-US"/>
        </w:rPr>
      </w:pPr>
      <w:proofErr w:type="spellStart"/>
      <w:r>
        <w:rPr>
          <w:rFonts w:eastAsiaTheme="minorHAnsi"/>
          <w:lang w:eastAsia="en-US"/>
        </w:rPr>
        <w:t>V</w:t>
      </w:r>
      <w:r>
        <w:rPr>
          <w:rFonts w:eastAsiaTheme="minorHAnsi"/>
          <w:vertAlign w:val="subscript"/>
          <w:lang w:eastAsia="en-US"/>
        </w:rPr>
        <w:t>iбаланс</w:t>
      </w:r>
      <w:proofErr w:type="spellEnd"/>
      <w:r>
        <w:rPr>
          <w:rFonts w:eastAsiaTheme="minorHAnsi"/>
          <w:vertAlign w:val="subscript"/>
          <w:lang w:eastAsia="en-US"/>
        </w:rPr>
        <w:t>(ост)</w:t>
      </w:r>
      <w:r>
        <w:rPr>
          <w:rFonts w:eastAsiaTheme="minorHAnsi"/>
          <w:lang w:eastAsia="en-US"/>
        </w:rPr>
        <w:t xml:space="preserve"> </w:t>
      </w:r>
      <w:r w:rsidR="00417F28">
        <w:rPr>
          <w:rFonts w:eastAsiaTheme="minorHAnsi"/>
          <w:lang w:eastAsia="en-US"/>
        </w:rPr>
        <w:t>−</w:t>
      </w:r>
      <w:r>
        <w:rPr>
          <w:rFonts w:eastAsiaTheme="minorHAnsi"/>
          <w:lang w:eastAsia="en-US"/>
        </w:rPr>
        <w:t xml:space="preserve"> остаточная стоимость i-</w:t>
      </w:r>
      <w:proofErr w:type="spellStart"/>
      <w:r>
        <w:rPr>
          <w:rFonts w:eastAsiaTheme="minorHAnsi"/>
          <w:lang w:eastAsia="en-US"/>
        </w:rPr>
        <w:t>го</w:t>
      </w:r>
      <w:proofErr w:type="spellEnd"/>
      <w:r>
        <w:rPr>
          <w:rFonts w:eastAsiaTheme="minorHAnsi"/>
          <w:lang w:eastAsia="en-US"/>
        </w:rPr>
        <w:t xml:space="preserve"> объекта, планируемого к реализации по состоянию на </w:t>
      </w:r>
      <w:r w:rsidR="00417F28">
        <w:rPr>
          <w:rFonts w:eastAsiaTheme="minorHAnsi"/>
          <w:lang w:eastAsia="en-US"/>
        </w:rPr>
        <w:t>0</w:t>
      </w:r>
      <w:r>
        <w:rPr>
          <w:rFonts w:eastAsiaTheme="minorHAnsi"/>
          <w:lang w:eastAsia="en-US"/>
        </w:rPr>
        <w:t>1 число месяца, предшествующего месяцу составления прогноза;</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 xml:space="preserve">n </w:t>
      </w:r>
      <w:r w:rsidR="00417F28">
        <w:rPr>
          <w:rFonts w:eastAsiaTheme="minorHAnsi"/>
          <w:lang w:eastAsia="en-US"/>
        </w:rPr>
        <w:t>−</w:t>
      </w:r>
      <w:r>
        <w:rPr>
          <w:rFonts w:eastAsiaTheme="minorHAnsi"/>
          <w:lang w:eastAsia="en-US"/>
        </w:rPr>
        <w:t xml:space="preserve"> количество объектов, планируемых к реализации;</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2) доходы от продажи муниципального имущества, реализуемого</w:t>
      </w:r>
      <w:r w:rsidR="00417F28">
        <w:rPr>
          <w:rFonts w:eastAsiaTheme="minorHAnsi"/>
          <w:lang w:eastAsia="en-US"/>
        </w:rPr>
        <w:t xml:space="preserve">                              </w:t>
      </w:r>
      <w:r>
        <w:rPr>
          <w:rFonts w:eastAsiaTheme="minorHAnsi"/>
          <w:lang w:eastAsia="en-US"/>
        </w:rPr>
        <w:t xml:space="preserve"> в порядке, установленном Федеральным </w:t>
      </w:r>
      <w:r w:rsidRPr="00122CBA">
        <w:rPr>
          <w:rFonts w:eastAsiaTheme="minorHAnsi"/>
          <w:lang w:eastAsia="en-US"/>
        </w:rPr>
        <w:t xml:space="preserve">законом </w:t>
      </w:r>
      <w:r w:rsidR="00417F28">
        <w:rPr>
          <w:rFonts w:eastAsiaTheme="minorHAnsi"/>
          <w:lang w:eastAsia="en-US"/>
        </w:rPr>
        <w:t>от 22.07.2008 №</w:t>
      </w:r>
      <w:r>
        <w:rPr>
          <w:rFonts w:eastAsiaTheme="minorHAnsi"/>
          <w:lang w:eastAsia="en-US"/>
        </w:rPr>
        <w:t xml:space="preserve"> 159-ФЗ </w:t>
      </w:r>
      <w:r w:rsidR="00417F28">
        <w:rPr>
          <w:rFonts w:eastAsiaTheme="minorHAnsi"/>
          <w:lang w:eastAsia="en-US"/>
        </w:rPr>
        <w:t xml:space="preserve">                   «</w:t>
      </w:r>
      <w:r>
        <w:rPr>
          <w:rFonts w:eastAsiaTheme="minorHAnsi"/>
          <w:lang w:eastAsia="en-US"/>
        </w:rPr>
        <w:t>Об особенностях отчуждения недвижимого имущества, находящегося</w:t>
      </w:r>
      <w:r w:rsidR="00417F28">
        <w:rPr>
          <w:rFonts w:eastAsiaTheme="minorHAnsi"/>
          <w:lang w:eastAsia="en-US"/>
        </w:rPr>
        <w:t xml:space="preserve">                                  </w:t>
      </w:r>
      <w:r>
        <w:rPr>
          <w:rFonts w:eastAsiaTheme="minorHAnsi"/>
          <w:lang w:eastAsia="en-US"/>
        </w:rPr>
        <w:t xml:space="preserve"> в государственной собственности субъектов Российской Федерации или </w:t>
      </w:r>
      <w:r w:rsidR="00417F28">
        <w:rPr>
          <w:rFonts w:eastAsiaTheme="minorHAnsi"/>
          <w:lang w:eastAsia="en-US"/>
        </w:rPr>
        <w:t xml:space="preserve">                            </w:t>
      </w:r>
      <w:r>
        <w:rPr>
          <w:rFonts w:eastAsiaTheme="minorHAnsi"/>
          <w:lang w:eastAsia="en-US"/>
        </w:rPr>
        <w:t>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417F28">
        <w:rPr>
          <w:rFonts w:eastAsiaTheme="minorHAnsi"/>
          <w:lang w:eastAsia="en-US"/>
        </w:rPr>
        <w:t>»</w:t>
      </w:r>
      <w:r>
        <w:rPr>
          <w:rFonts w:eastAsiaTheme="minorHAnsi"/>
          <w:lang w:eastAsia="en-US"/>
        </w:rPr>
        <w:t xml:space="preserve">, прогнозируются исходя из заключенных договоров с учетом сроков внесения платежей в очередном финансовом году </w:t>
      </w:r>
      <w:r w:rsidR="00417F28">
        <w:rPr>
          <w:rFonts w:eastAsiaTheme="minorHAnsi"/>
          <w:lang w:eastAsia="en-US"/>
        </w:rPr>
        <w:t xml:space="preserve">                  </w:t>
      </w:r>
      <w:r>
        <w:rPr>
          <w:rFonts w:eastAsiaTheme="minorHAnsi"/>
          <w:lang w:eastAsia="en-US"/>
        </w:rPr>
        <w:t>и плановом периоде.</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22. КБК 040 1 14 04050 05 0000 420</w:t>
      </w:r>
      <w:r w:rsidRPr="002E2141">
        <w:rPr>
          <w:rFonts w:eastAsiaTheme="minorHAnsi"/>
          <w:lang w:eastAsia="en-US"/>
        </w:rPr>
        <w:t xml:space="preserve"> </w:t>
      </w:r>
      <w:r>
        <w:rPr>
          <w:rFonts w:eastAsiaTheme="minorHAnsi"/>
          <w:lang w:eastAsia="en-US"/>
        </w:rPr>
        <w:t>«Доходы от продажи нематериальных активов, находящихся в собственности муниципальных районов»</w:t>
      </w:r>
      <w:r w:rsidR="00417F28">
        <w:rPr>
          <w:rFonts w:eastAsiaTheme="minorHAnsi"/>
          <w:lang w:eastAsia="en-US"/>
        </w:rPr>
        <w:t>.</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Платежи имеют несистемный характер поступлений. Прогнозный объем поступлений по данному доходу рассчитывается методом усреднения. Расчет осуществляется на основании усреднения годовых объемов доходов за три года.</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Показатель ОД корректируется с учетом фактических поступлений, имеющих разовый характер.</w:t>
      </w:r>
    </w:p>
    <w:p w:rsidR="000F1AAA" w:rsidRDefault="000F1AAA" w:rsidP="000F1AAA">
      <w:pPr>
        <w:autoSpaceDE w:val="0"/>
        <w:autoSpaceDN w:val="0"/>
        <w:adjustRightInd w:val="0"/>
        <w:spacing w:line="276" w:lineRule="auto"/>
        <w:contextualSpacing/>
        <w:jc w:val="center"/>
        <w:outlineLvl w:val="0"/>
        <w:rPr>
          <w:rFonts w:eastAsiaTheme="minorHAnsi"/>
          <w:lang w:eastAsia="en-US"/>
        </w:rPr>
      </w:pPr>
    </w:p>
    <w:p w:rsidR="000F1AAA" w:rsidRDefault="000F1AAA" w:rsidP="000F1AAA">
      <w:pPr>
        <w:autoSpaceDE w:val="0"/>
        <w:autoSpaceDN w:val="0"/>
        <w:adjustRightInd w:val="0"/>
        <w:spacing w:line="276" w:lineRule="auto"/>
        <w:contextualSpacing/>
        <w:jc w:val="center"/>
        <w:rPr>
          <w:rFonts w:eastAsiaTheme="minorHAnsi"/>
          <w:lang w:eastAsia="en-US"/>
        </w:rPr>
      </w:pPr>
      <w:r>
        <w:rPr>
          <w:rFonts w:eastAsiaTheme="minorHAnsi"/>
          <w:lang w:eastAsia="en-US"/>
        </w:rPr>
        <w:t>ОД = (ОД</w:t>
      </w:r>
      <w:r>
        <w:rPr>
          <w:rFonts w:eastAsiaTheme="minorHAnsi"/>
          <w:vertAlign w:val="subscript"/>
          <w:lang w:eastAsia="en-US"/>
        </w:rPr>
        <w:t>1</w:t>
      </w:r>
      <w:r>
        <w:rPr>
          <w:rFonts w:eastAsiaTheme="minorHAnsi"/>
          <w:lang w:eastAsia="en-US"/>
        </w:rPr>
        <w:t xml:space="preserve"> + ОД</w:t>
      </w:r>
      <w:r>
        <w:rPr>
          <w:rFonts w:eastAsiaTheme="minorHAnsi"/>
          <w:vertAlign w:val="subscript"/>
          <w:lang w:eastAsia="en-US"/>
        </w:rPr>
        <w:t>2</w:t>
      </w:r>
      <w:r>
        <w:rPr>
          <w:rFonts w:eastAsiaTheme="minorHAnsi"/>
          <w:lang w:eastAsia="en-US"/>
        </w:rPr>
        <w:t xml:space="preserve"> + ОД</w:t>
      </w:r>
      <w:r>
        <w:rPr>
          <w:rFonts w:eastAsiaTheme="minorHAnsi"/>
          <w:vertAlign w:val="subscript"/>
          <w:lang w:eastAsia="en-US"/>
        </w:rPr>
        <w:t>3</w:t>
      </w:r>
      <w:r>
        <w:rPr>
          <w:rFonts w:eastAsiaTheme="minorHAnsi"/>
          <w:lang w:eastAsia="en-US"/>
        </w:rPr>
        <w:t>) / 3,</w:t>
      </w:r>
    </w:p>
    <w:p w:rsidR="000F1AAA" w:rsidRDefault="000F1AAA" w:rsidP="000F1AAA">
      <w:pPr>
        <w:autoSpaceDE w:val="0"/>
        <w:autoSpaceDN w:val="0"/>
        <w:adjustRightInd w:val="0"/>
        <w:spacing w:line="276" w:lineRule="auto"/>
        <w:contextualSpacing/>
        <w:jc w:val="center"/>
        <w:rPr>
          <w:rFonts w:eastAsiaTheme="minorHAnsi"/>
          <w:lang w:eastAsia="en-US"/>
        </w:rPr>
      </w:pP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где:</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 xml:space="preserve">ОД </w:t>
      </w:r>
      <w:r w:rsidR="00417F28">
        <w:rPr>
          <w:rFonts w:eastAsiaTheme="minorHAnsi"/>
          <w:lang w:eastAsia="en-US"/>
        </w:rPr>
        <w:t>−</w:t>
      </w:r>
      <w:r>
        <w:rPr>
          <w:rFonts w:eastAsiaTheme="minorHAnsi"/>
          <w:lang w:eastAsia="en-US"/>
        </w:rPr>
        <w:t xml:space="preserve"> ожидаемое поступление средств, получаемых от продажи нематериальных активов;</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ОД</w:t>
      </w:r>
      <w:r>
        <w:rPr>
          <w:rFonts w:eastAsiaTheme="minorHAnsi"/>
          <w:vertAlign w:val="subscript"/>
          <w:lang w:eastAsia="en-US"/>
        </w:rPr>
        <w:t>1</w:t>
      </w:r>
      <w:r>
        <w:rPr>
          <w:rFonts w:eastAsiaTheme="minorHAnsi"/>
          <w:lang w:eastAsia="en-US"/>
        </w:rPr>
        <w:t>, ОД</w:t>
      </w:r>
      <w:r>
        <w:rPr>
          <w:rFonts w:eastAsiaTheme="minorHAnsi"/>
          <w:vertAlign w:val="subscript"/>
          <w:lang w:eastAsia="en-US"/>
        </w:rPr>
        <w:t>2</w:t>
      </w:r>
      <w:r>
        <w:rPr>
          <w:rFonts w:eastAsiaTheme="minorHAnsi"/>
          <w:lang w:eastAsia="en-US"/>
        </w:rPr>
        <w:t>, ОД</w:t>
      </w:r>
      <w:r>
        <w:rPr>
          <w:rFonts w:eastAsiaTheme="minorHAnsi"/>
          <w:vertAlign w:val="subscript"/>
          <w:lang w:eastAsia="en-US"/>
        </w:rPr>
        <w:t>3</w:t>
      </w:r>
      <w:r w:rsidR="00417F28">
        <w:rPr>
          <w:rFonts w:eastAsiaTheme="minorHAnsi"/>
          <w:lang w:eastAsia="en-US"/>
        </w:rPr>
        <w:t xml:space="preserve"> −</w:t>
      </w:r>
      <w:r>
        <w:rPr>
          <w:rFonts w:eastAsiaTheme="minorHAnsi"/>
          <w:lang w:eastAsia="en-US"/>
        </w:rPr>
        <w:t xml:space="preserve"> фактические поступления за три предыдущих года</w:t>
      </w:r>
      <w:r w:rsidR="00417F28">
        <w:rPr>
          <w:rFonts w:eastAsiaTheme="minorHAnsi"/>
          <w:lang w:eastAsia="en-US"/>
        </w:rPr>
        <w:t>.</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Определение прогнозируемого объема поступлений данного вида дохода основывается на статистических данных не менее чем за три года, предшествующих году составления прогноза или за весь период поступления данного вида доходов, если он не превышает три года.</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Показатели первого года планового периода и второго года планового периода планируются аналогично показателям очередного финансового года.</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23. КБК 040 1 14 06013 05 0000 430 «</w:t>
      </w:r>
      <w:r w:rsidRPr="0087707F">
        <w:rPr>
          <w:rFonts w:eastAsiaTheme="minorHAnsi"/>
          <w:lang w:eastAsia="en-US"/>
        </w:rPr>
        <w:t xml:space="preserve">Доходы от продажи земельных участков, государственная собственность на которые не разграничена и которые расположены в границах межселенных </w:t>
      </w:r>
      <w:r>
        <w:rPr>
          <w:rFonts w:eastAsiaTheme="minorHAnsi"/>
          <w:lang w:eastAsia="en-US"/>
        </w:rPr>
        <w:t>территорий муниципальных районо</w:t>
      </w:r>
      <w:r w:rsidR="00417F28">
        <w:rPr>
          <w:rFonts w:eastAsiaTheme="minorHAnsi"/>
          <w:lang w:eastAsia="en-US"/>
        </w:rPr>
        <w:t>в</w:t>
      </w:r>
      <w:r>
        <w:rPr>
          <w:rFonts w:eastAsiaTheme="minorHAnsi"/>
          <w:lang w:eastAsia="en-US"/>
        </w:rPr>
        <w:t xml:space="preserve">». </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lastRenderedPageBreak/>
        <w:t>КБК 040 1 14 06013 13 0000 430</w:t>
      </w:r>
      <w:r w:rsidRPr="002E2141">
        <w:rPr>
          <w:rFonts w:eastAsiaTheme="minorHAnsi"/>
          <w:lang w:eastAsia="en-US"/>
        </w:rPr>
        <w:t xml:space="preserve"> </w:t>
      </w:r>
      <w:r>
        <w:rPr>
          <w:rFonts w:eastAsiaTheme="minorHAnsi"/>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r w:rsidR="00417F28">
        <w:rPr>
          <w:rFonts w:eastAsiaTheme="minorHAnsi"/>
          <w:lang w:eastAsia="en-US"/>
        </w:rPr>
        <w:t>.</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Для расчета прогнозируемого объема данного вида доходов применяется метод прямого расчета</w:t>
      </w:r>
      <w:r w:rsidR="00417F28">
        <w:rPr>
          <w:rFonts w:eastAsiaTheme="minorHAnsi"/>
          <w:lang w:eastAsia="en-US"/>
        </w:rPr>
        <w:t>:</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доходы от продажи земельных участков под объектами недвижимости:</w:t>
      </w:r>
    </w:p>
    <w:p w:rsidR="000F1AAA" w:rsidRDefault="000F1AAA" w:rsidP="000F1AAA">
      <w:pPr>
        <w:autoSpaceDE w:val="0"/>
        <w:autoSpaceDN w:val="0"/>
        <w:adjustRightInd w:val="0"/>
        <w:spacing w:line="276" w:lineRule="auto"/>
        <w:contextualSpacing/>
        <w:jc w:val="both"/>
        <w:rPr>
          <w:rFonts w:eastAsiaTheme="minorHAnsi"/>
          <w:lang w:eastAsia="en-US"/>
        </w:rPr>
      </w:pPr>
    </w:p>
    <w:p w:rsidR="00417F28" w:rsidRDefault="000F1AAA" w:rsidP="001B7167">
      <w:pPr>
        <w:autoSpaceDE w:val="0"/>
        <w:autoSpaceDN w:val="0"/>
        <w:adjustRightInd w:val="0"/>
        <w:spacing w:line="276" w:lineRule="auto"/>
        <w:ind w:firstLine="540"/>
        <w:contextualSpacing/>
        <w:jc w:val="center"/>
        <w:rPr>
          <w:rFonts w:eastAsiaTheme="minorHAnsi"/>
          <w:lang w:eastAsia="en-US"/>
        </w:rPr>
      </w:pPr>
      <w:proofErr w:type="spellStart"/>
      <w:r>
        <w:rPr>
          <w:rFonts w:eastAsiaTheme="minorHAnsi"/>
          <w:lang w:eastAsia="en-US"/>
        </w:rPr>
        <w:t>Zпрод.земл.</w:t>
      </w:r>
      <w:r>
        <w:rPr>
          <w:rFonts w:eastAsiaTheme="minorHAnsi"/>
          <w:vertAlign w:val="subscript"/>
          <w:lang w:eastAsia="en-US"/>
        </w:rPr>
        <w:t>очер</w:t>
      </w:r>
      <w:proofErr w:type="spellEnd"/>
      <w:r>
        <w:rPr>
          <w:rFonts w:eastAsiaTheme="minorHAnsi"/>
          <w:lang w:eastAsia="en-US"/>
        </w:rPr>
        <w:t xml:space="preserve"> = </w:t>
      </w:r>
      <w:proofErr w:type="spellStart"/>
      <w:r>
        <w:rPr>
          <w:rFonts w:eastAsiaTheme="minorHAnsi"/>
          <w:lang w:eastAsia="en-US"/>
        </w:rPr>
        <w:t>V</w:t>
      </w:r>
      <w:r>
        <w:rPr>
          <w:rFonts w:eastAsiaTheme="minorHAnsi"/>
          <w:vertAlign w:val="subscript"/>
          <w:lang w:eastAsia="en-US"/>
        </w:rPr>
        <w:t>ср.пред</w:t>
      </w:r>
      <w:proofErr w:type="spellEnd"/>
      <w:r>
        <w:rPr>
          <w:rFonts w:eastAsiaTheme="minorHAnsi"/>
          <w:lang w:eastAsia="en-US"/>
        </w:rPr>
        <w:t xml:space="preserve"> x </w:t>
      </w:r>
      <w:proofErr w:type="spellStart"/>
      <w:r>
        <w:rPr>
          <w:rFonts w:eastAsiaTheme="minorHAnsi"/>
          <w:lang w:eastAsia="en-US"/>
        </w:rPr>
        <w:t>K</w:t>
      </w:r>
      <w:r>
        <w:rPr>
          <w:rFonts w:eastAsiaTheme="minorHAnsi"/>
          <w:vertAlign w:val="subscript"/>
          <w:lang w:eastAsia="en-US"/>
        </w:rPr>
        <w:t>очер</w:t>
      </w:r>
      <w:proofErr w:type="spellEnd"/>
      <w:r>
        <w:rPr>
          <w:rFonts w:eastAsiaTheme="minorHAnsi"/>
          <w:lang w:eastAsia="en-US"/>
        </w:rPr>
        <w:t xml:space="preserve"> x k,</w:t>
      </w:r>
    </w:p>
    <w:p w:rsidR="00417F28" w:rsidRDefault="00417F28" w:rsidP="000F1AAA">
      <w:pPr>
        <w:autoSpaceDE w:val="0"/>
        <w:autoSpaceDN w:val="0"/>
        <w:adjustRightInd w:val="0"/>
        <w:spacing w:line="276" w:lineRule="auto"/>
        <w:ind w:firstLine="540"/>
        <w:contextualSpacing/>
        <w:jc w:val="both"/>
        <w:rPr>
          <w:rFonts w:eastAsiaTheme="minorHAnsi"/>
          <w:lang w:eastAsia="en-US"/>
        </w:rPr>
      </w:pP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где:</w:t>
      </w:r>
    </w:p>
    <w:p w:rsidR="000F1AAA" w:rsidRDefault="000F1AAA" w:rsidP="00417F28">
      <w:pPr>
        <w:autoSpaceDE w:val="0"/>
        <w:autoSpaceDN w:val="0"/>
        <w:adjustRightInd w:val="0"/>
        <w:ind w:firstLine="709"/>
        <w:contextualSpacing/>
        <w:jc w:val="both"/>
        <w:rPr>
          <w:rFonts w:eastAsiaTheme="minorHAnsi"/>
          <w:lang w:eastAsia="en-US"/>
        </w:rPr>
      </w:pPr>
      <w:proofErr w:type="spellStart"/>
      <w:r>
        <w:rPr>
          <w:rFonts w:eastAsiaTheme="minorHAnsi"/>
          <w:lang w:eastAsia="en-US"/>
        </w:rPr>
        <w:t>Zпрод.земл.</w:t>
      </w:r>
      <w:r>
        <w:rPr>
          <w:rFonts w:eastAsiaTheme="minorHAnsi"/>
          <w:vertAlign w:val="subscript"/>
          <w:lang w:eastAsia="en-US"/>
        </w:rPr>
        <w:t>очер</w:t>
      </w:r>
      <w:proofErr w:type="spellEnd"/>
      <w:r>
        <w:rPr>
          <w:rFonts w:eastAsiaTheme="minorHAnsi"/>
          <w:lang w:eastAsia="en-US"/>
        </w:rPr>
        <w:t xml:space="preserve"> </w:t>
      </w:r>
      <w:r w:rsidR="00417F28">
        <w:rPr>
          <w:rFonts w:eastAsiaTheme="minorHAnsi"/>
          <w:lang w:eastAsia="en-US"/>
        </w:rPr>
        <w:t>−</w:t>
      </w:r>
      <w:r>
        <w:rPr>
          <w:rFonts w:eastAsiaTheme="minorHAnsi"/>
          <w:lang w:eastAsia="en-US"/>
        </w:rPr>
        <w:t xml:space="preserve"> прогнозируемая сумма доходов от продажи земельных участков в собственность под объектами недвижимости в очередном финансовом году;</w:t>
      </w:r>
    </w:p>
    <w:p w:rsidR="000F1AAA" w:rsidRDefault="000F1AAA" w:rsidP="00417F28">
      <w:pPr>
        <w:autoSpaceDE w:val="0"/>
        <w:autoSpaceDN w:val="0"/>
        <w:adjustRightInd w:val="0"/>
        <w:ind w:firstLine="709"/>
        <w:contextualSpacing/>
        <w:jc w:val="both"/>
        <w:rPr>
          <w:rFonts w:eastAsiaTheme="minorHAnsi"/>
          <w:lang w:eastAsia="en-US"/>
        </w:rPr>
      </w:pPr>
      <w:proofErr w:type="spellStart"/>
      <w:r>
        <w:rPr>
          <w:rFonts w:eastAsiaTheme="minorHAnsi"/>
          <w:lang w:eastAsia="en-US"/>
        </w:rPr>
        <w:t>V</w:t>
      </w:r>
      <w:r>
        <w:rPr>
          <w:rFonts w:eastAsiaTheme="minorHAnsi"/>
          <w:vertAlign w:val="subscript"/>
          <w:lang w:eastAsia="en-US"/>
        </w:rPr>
        <w:t>ср.пред</w:t>
      </w:r>
      <w:proofErr w:type="spellEnd"/>
      <w:r>
        <w:rPr>
          <w:rFonts w:eastAsiaTheme="minorHAnsi"/>
          <w:lang w:eastAsia="en-US"/>
        </w:rPr>
        <w:t xml:space="preserve"> </w:t>
      </w:r>
      <w:r w:rsidR="00417F28">
        <w:rPr>
          <w:rFonts w:eastAsiaTheme="minorHAnsi"/>
          <w:lang w:eastAsia="en-US"/>
        </w:rPr>
        <w:t>−</w:t>
      </w:r>
      <w:r>
        <w:rPr>
          <w:rFonts w:eastAsiaTheme="minorHAnsi"/>
          <w:lang w:eastAsia="en-US"/>
        </w:rPr>
        <w:t xml:space="preserve"> средняя стоимость земельного участка, рассчитанная исходя</w:t>
      </w:r>
      <w:r w:rsidR="00417F28">
        <w:rPr>
          <w:rFonts w:eastAsiaTheme="minorHAnsi"/>
          <w:lang w:eastAsia="en-US"/>
        </w:rPr>
        <w:t xml:space="preserve">                  </w:t>
      </w:r>
      <w:r>
        <w:rPr>
          <w:rFonts w:eastAsiaTheme="minorHAnsi"/>
          <w:lang w:eastAsia="en-US"/>
        </w:rPr>
        <w:t xml:space="preserve"> из поступления доходов за предшествующий год;</w:t>
      </w:r>
    </w:p>
    <w:p w:rsidR="000F1AAA" w:rsidRDefault="000F1AAA" w:rsidP="00417F28">
      <w:pPr>
        <w:autoSpaceDE w:val="0"/>
        <w:autoSpaceDN w:val="0"/>
        <w:adjustRightInd w:val="0"/>
        <w:ind w:firstLine="709"/>
        <w:contextualSpacing/>
        <w:jc w:val="both"/>
        <w:rPr>
          <w:rFonts w:eastAsiaTheme="minorHAnsi"/>
          <w:lang w:eastAsia="en-US"/>
        </w:rPr>
      </w:pPr>
      <w:proofErr w:type="spellStart"/>
      <w:r>
        <w:rPr>
          <w:rFonts w:eastAsiaTheme="minorHAnsi"/>
          <w:lang w:eastAsia="en-US"/>
        </w:rPr>
        <w:t>K</w:t>
      </w:r>
      <w:r>
        <w:rPr>
          <w:rFonts w:eastAsiaTheme="minorHAnsi"/>
          <w:vertAlign w:val="subscript"/>
          <w:lang w:eastAsia="en-US"/>
        </w:rPr>
        <w:t>очер</w:t>
      </w:r>
      <w:proofErr w:type="spellEnd"/>
      <w:r>
        <w:rPr>
          <w:rFonts w:eastAsiaTheme="minorHAnsi"/>
          <w:vertAlign w:val="subscript"/>
          <w:lang w:eastAsia="en-US"/>
        </w:rPr>
        <w:t>.</w:t>
      </w:r>
      <w:r>
        <w:rPr>
          <w:rFonts w:eastAsiaTheme="minorHAnsi"/>
          <w:lang w:eastAsia="en-US"/>
        </w:rPr>
        <w:t xml:space="preserve"> </w:t>
      </w:r>
      <w:r w:rsidR="00417F28">
        <w:rPr>
          <w:rFonts w:eastAsiaTheme="minorHAnsi"/>
          <w:lang w:eastAsia="en-US"/>
        </w:rPr>
        <w:t>−</w:t>
      </w:r>
      <w:r>
        <w:rPr>
          <w:rFonts w:eastAsiaTheme="minorHAnsi"/>
          <w:lang w:eastAsia="en-US"/>
        </w:rPr>
        <w:t xml:space="preserve"> количество земельных участков, планируемых к продаже </w:t>
      </w:r>
      <w:r w:rsidR="00417F28">
        <w:rPr>
          <w:rFonts w:eastAsiaTheme="minorHAnsi"/>
          <w:lang w:eastAsia="en-US"/>
        </w:rPr>
        <w:t xml:space="preserve">                             </w:t>
      </w:r>
      <w:r>
        <w:rPr>
          <w:rFonts w:eastAsiaTheme="minorHAnsi"/>
          <w:lang w:eastAsia="en-US"/>
        </w:rPr>
        <w:t>в очередном финансовом году (рассчитывается как среднее значение за три предшествующих финансовых года);</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 xml:space="preserve">k </w:t>
      </w:r>
      <w:r w:rsidR="00417F28">
        <w:rPr>
          <w:rFonts w:eastAsiaTheme="minorHAnsi"/>
          <w:lang w:eastAsia="en-US"/>
        </w:rPr>
        <w:t>−</w:t>
      </w:r>
      <w:r>
        <w:rPr>
          <w:rFonts w:eastAsiaTheme="minorHAnsi"/>
          <w:lang w:eastAsia="en-US"/>
        </w:rPr>
        <w:t xml:space="preserve"> коэффициент поступлений в бюджет района с учетом рисков, связанных с сокращением спроса на выкуп земельных участков. В настоящей методике</w:t>
      </w:r>
      <w:r w:rsidR="00417F28">
        <w:rPr>
          <w:rFonts w:eastAsiaTheme="minorHAnsi"/>
          <w:lang w:eastAsia="en-US"/>
        </w:rPr>
        <w:t xml:space="preserve"> </w:t>
      </w:r>
      <w:r>
        <w:rPr>
          <w:rFonts w:eastAsiaTheme="minorHAnsi"/>
          <w:lang w:eastAsia="en-US"/>
        </w:rPr>
        <w:t>k = 0,8.</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Показатели первого года планового периода и второго года планового периода планируются аналогично показателям очередного финансового года.</w:t>
      </w:r>
    </w:p>
    <w:p w:rsidR="000F1AAA" w:rsidRDefault="000F1AAA" w:rsidP="00417F28">
      <w:pPr>
        <w:autoSpaceDE w:val="0"/>
        <w:autoSpaceDN w:val="0"/>
        <w:adjustRightInd w:val="0"/>
        <w:ind w:firstLine="709"/>
        <w:contextualSpacing/>
        <w:jc w:val="both"/>
        <w:rPr>
          <w:rFonts w:eastAsiaTheme="minorHAnsi"/>
          <w:lang w:eastAsia="en-US"/>
        </w:rPr>
      </w:pPr>
      <w:r>
        <w:rPr>
          <w:rFonts w:eastAsiaTheme="minorHAnsi"/>
          <w:lang w:eastAsia="en-US"/>
        </w:rPr>
        <w:t xml:space="preserve">Примечание: при расчете плановых назначений по данному виду дохода необходимо из объемов доходов, полученных за последние три года, предшествующих составлению прогноза или за весь период, если </w:t>
      </w:r>
      <w:r w:rsidR="00417F28">
        <w:rPr>
          <w:rFonts w:eastAsiaTheme="minorHAnsi"/>
          <w:lang w:eastAsia="en-US"/>
        </w:rPr>
        <w:t xml:space="preserve">                                           </w:t>
      </w:r>
      <w:r>
        <w:rPr>
          <w:rFonts w:eastAsiaTheme="minorHAnsi"/>
          <w:lang w:eastAsia="en-US"/>
        </w:rPr>
        <w:t xml:space="preserve">он не превышает три года, исключать поступления, имеющие разовый характер. </w:t>
      </w:r>
      <w:r w:rsidR="00417F28">
        <w:rPr>
          <w:rFonts w:eastAsiaTheme="minorHAnsi"/>
          <w:lang w:eastAsia="en-US"/>
        </w:rPr>
        <w:t xml:space="preserve">                        </w:t>
      </w:r>
      <w:r>
        <w:rPr>
          <w:rFonts w:eastAsiaTheme="minorHAnsi"/>
          <w:lang w:eastAsia="en-US"/>
        </w:rPr>
        <w:t xml:space="preserve">В расшифровках к проекту бюджета по данному виду дохода необходимо </w:t>
      </w:r>
      <w:proofErr w:type="spellStart"/>
      <w:r>
        <w:rPr>
          <w:rFonts w:eastAsiaTheme="minorHAnsi"/>
          <w:lang w:eastAsia="en-US"/>
        </w:rPr>
        <w:t>справочно</w:t>
      </w:r>
      <w:proofErr w:type="spellEnd"/>
      <w:r>
        <w:rPr>
          <w:rFonts w:eastAsiaTheme="minorHAnsi"/>
          <w:lang w:eastAsia="en-US"/>
        </w:rPr>
        <w:t>, по исключенным поступлениям, указать сумму платежа, дату поступления и назначение платежа.</w:t>
      </w:r>
    </w:p>
    <w:p w:rsidR="000F1AAA" w:rsidRDefault="000F1AAA" w:rsidP="002049B3">
      <w:pPr>
        <w:autoSpaceDE w:val="0"/>
        <w:autoSpaceDN w:val="0"/>
        <w:adjustRightInd w:val="0"/>
        <w:ind w:firstLine="709"/>
        <w:contextualSpacing/>
        <w:jc w:val="both"/>
        <w:rPr>
          <w:rFonts w:eastAsiaTheme="minorHAnsi"/>
          <w:lang w:eastAsia="en-US"/>
        </w:rPr>
      </w:pPr>
      <w:r>
        <w:rPr>
          <w:rFonts w:eastAsiaTheme="minorHAnsi"/>
          <w:lang w:eastAsia="en-US"/>
        </w:rPr>
        <w:t xml:space="preserve">24. КБК 040 1 14 06025 05 0000 430 </w:t>
      </w:r>
      <w:r w:rsidR="002049B3">
        <w:rPr>
          <w:rFonts w:eastAsiaTheme="minorHAnsi"/>
          <w:lang w:eastAsia="en-US"/>
        </w:rPr>
        <w:t>«</w:t>
      </w:r>
      <w:r w:rsidRPr="0087707F">
        <w:rPr>
          <w:rFonts w:eastAsiaTheme="minorHAnsi"/>
          <w:lang w:eastAsia="en-US"/>
        </w:rPr>
        <w:t xml:space="preserve">Доходы от продажи земельных участков, находящихся в собственности муниципальных районов </w:t>
      </w:r>
      <w:r w:rsidR="002049B3">
        <w:rPr>
          <w:rFonts w:eastAsiaTheme="minorHAnsi"/>
          <w:lang w:eastAsia="en-US"/>
        </w:rPr>
        <w:t xml:space="preserve">                              </w:t>
      </w:r>
      <w:proofErr w:type="gramStart"/>
      <w:r w:rsidR="002049B3">
        <w:rPr>
          <w:rFonts w:eastAsiaTheme="minorHAnsi"/>
          <w:lang w:eastAsia="en-US"/>
        </w:rPr>
        <w:t xml:space="preserve">   </w:t>
      </w:r>
      <w:r w:rsidRPr="0087707F">
        <w:rPr>
          <w:rFonts w:eastAsiaTheme="minorHAnsi"/>
          <w:lang w:eastAsia="en-US"/>
        </w:rPr>
        <w:t>(</w:t>
      </w:r>
      <w:proofErr w:type="gramEnd"/>
      <w:r w:rsidRPr="0087707F">
        <w:rPr>
          <w:rFonts w:eastAsiaTheme="minorHAnsi"/>
          <w:lang w:eastAsia="en-US"/>
        </w:rPr>
        <w:t>за исключением земельных участков муниципальных бюдж</w:t>
      </w:r>
      <w:r>
        <w:rPr>
          <w:rFonts w:eastAsiaTheme="minorHAnsi"/>
          <w:lang w:eastAsia="en-US"/>
        </w:rPr>
        <w:t>етных и автономных учреждений)</w:t>
      </w:r>
      <w:r w:rsidR="002049B3">
        <w:rPr>
          <w:rFonts w:eastAsiaTheme="minorHAnsi"/>
          <w:lang w:eastAsia="en-US"/>
        </w:rPr>
        <w:t>»</w:t>
      </w:r>
      <w:r>
        <w:rPr>
          <w:rFonts w:eastAsiaTheme="minorHAnsi"/>
          <w:lang w:eastAsia="en-US"/>
        </w:rPr>
        <w:t>. Для расчета прогнозируемого объема данного вида дохода применяется метод усреднения.</w:t>
      </w:r>
    </w:p>
    <w:p w:rsidR="000F1AAA" w:rsidRDefault="000F1AAA" w:rsidP="002049B3">
      <w:pPr>
        <w:autoSpaceDE w:val="0"/>
        <w:autoSpaceDN w:val="0"/>
        <w:adjustRightInd w:val="0"/>
        <w:ind w:firstLine="709"/>
        <w:contextualSpacing/>
        <w:jc w:val="both"/>
        <w:rPr>
          <w:rFonts w:eastAsiaTheme="minorHAnsi"/>
          <w:lang w:eastAsia="en-US"/>
        </w:rPr>
      </w:pPr>
      <w:r>
        <w:rPr>
          <w:rFonts w:eastAsiaTheme="minorHAnsi"/>
          <w:lang w:eastAsia="en-US"/>
        </w:rPr>
        <w:t>Показатель ОД корректируется с учетом фактических поступлений, имеющих разовый характер.</w:t>
      </w:r>
    </w:p>
    <w:p w:rsidR="000F1AAA" w:rsidRDefault="000F1AAA" w:rsidP="002049B3">
      <w:pPr>
        <w:autoSpaceDE w:val="0"/>
        <w:autoSpaceDN w:val="0"/>
        <w:adjustRightInd w:val="0"/>
        <w:ind w:firstLine="709"/>
        <w:contextualSpacing/>
        <w:jc w:val="both"/>
        <w:outlineLvl w:val="0"/>
        <w:rPr>
          <w:rFonts w:eastAsiaTheme="minorHAnsi"/>
          <w:lang w:eastAsia="en-US"/>
        </w:rPr>
      </w:pPr>
    </w:p>
    <w:p w:rsidR="000F1AAA" w:rsidRDefault="000F1AAA" w:rsidP="000F1AAA">
      <w:pPr>
        <w:autoSpaceDE w:val="0"/>
        <w:autoSpaceDN w:val="0"/>
        <w:adjustRightInd w:val="0"/>
        <w:spacing w:line="276" w:lineRule="auto"/>
        <w:contextualSpacing/>
        <w:jc w:val="center"/>
        <w:rPr>
          <w:rFonts w:eastAsiaTheme="minorHAnsi"/>
          <w:lang w:eastAsia="en-US"/>
        </w:rPr>
      </w:pPr>
      <w:r>
        <w:rPr>
          <w:rFonts w:eastAsiaTheme="minorHAnsi"/>
          <w:lang w:eastAsia="en-US"/>
        </w:rPr>
        <w:t>ОД = (ОД</w:t>
      </w:r>
      <w:r>
        <w:rPr>
          <w:rFonts w:eastAsiaTheme="minorHAnsi"/>
          <w:vertAlign w:val="subscript"/>
          <w:lang w:eastAsia="en-US"/>
        </w:rPr>
        <w:t>1</w:t>
      </w:r>
      <w:r>
        <w:rPr>
          <w:rFonts w:eastAsiaTheme="minorHAnsi"/>
          <w:lang w:eastAsia="en-US"/>
        </w:rPr>
        <w:t xml:space="preserve"> + ОД</w:t>
      </w:r>
      <w:r>
        <w:rPr>
          <w:rFonts w:eastAsiaTheme="minorHAnsi"/>
          <w:vertAlign w:val="subscript"/>
          <w:lang w:eastAsia="en-US"/>
        </w:rPr>
        <w:t>2</w:t>
      </w:r>
      <w:r>
        <w:rPr>
          <w:rFonts w:eastAsiaTheme="minorHAnsi"/>
          <w:lang w:eastAsia="en-US"/>
        </w:rPr>
        <w:t xml:space="preserve"> + ОД</w:t>
      </w:r>
      <w:r>
        <w:rPr>
          <w:rFonts w:eastAsiaTheme="minorHAnsi"/>
          <w:vertAlign w:val="subscript"/>
          <w:lang w:eastAsia="en-US"/>
        </w:rPr>
        <w:t>3</w:t>
      </w:r>
      <w:r>
        <w:rPr>
          <w:rFonts w:eastAsiaTheme="minorHAnsi"/>
          <w:lang w:eastAsia="en-US"/>
        </w:rPr>
        <w:t>) / 3,</w:t>
      </w:r>
    </w:p>
    <w:p w:rsidR="000F1AAA" w:rsidRDefault="000F1AAA" w:rsidP="000F1AAA">
      <w:pPr>
        <w:autoSpaceDE w:val="0"/>
        <w:autoSpaceDN w:val="0"/>
        <w:adjustRightInd w:val="0"/>
        <w:spacing w:line="276" w:lineRule="auto"/>
        <w:contextualSpacing/>
        <w:jc w:val="center"/>
        <w:rPr>
          <w:rFonts w:eastAsiaTheme="minorHAnsi"/>
          <w:lang w:eastAsia="en-US"/>
        </w:rPr>
      </w:pPr>
    </w:p>
    <w:p w:rsidR="000F1AAA" w:rsidRDefault="000F1AAA" w:rsidP="002049B3">
      <w:pPr>
        <w:autoSpaceDE w:val="0"/>
        <w:autoSpaceDN w:val="0"/>
        <w:adjustRightInd w:val="0"/>
        <w:ind w:firstLine="709"/>
        <w:contextualSpacing/>
        <w:jc w:val="both"/>
        <w:rPr>
          <w:rFonts w:eastAsiaTheme="minorHAnsi"/>
          <w:lang w:eastAsia="en-US"/>
        </w:rPr>
      </w:pPr>
      <w:r>
        <w:rPr>
          <w:rFonts w:eastAsiaTheme="minorHAnsi"/>
          <w:lang w:eastAsia="en-US"/>
        </w:rPr>
        <w:t>где:</w:t>
      </w:r>
    </w:p>
    <w:p w:rsidR="000F1AAA" w:rsidRDefault="002049B3" w:rsidP="002049B3">
      <w:pPr>
        <w:autoSpaceDE w:val="0"/>
        <w:autoSpaceDN w:val="0"/>
        <w:adjustRightInd w:val="0"/>
        <w:ind w:firstLine="709"/>
        <w:contextualSpacing/>
        <w:jc w:val="both"/>
        <w:rPr>
          <w:rFonts w:eastAsiaTheme="minorHAnsi"/>
          <w:lang w:eastAsia="en-US"/>
        </w:rPr>
      </w:pPr>
      <w:r>
        <w:rPr>
          <w:rFonts w:eastAsiaTheme="minorHAnsi"/>
          <w:lang w:eastAsia="en-US"/>
        </w:rPr>
        <w:t>ОД −</w:t>
      </w:r>
      <w:r w:rsidR="000F1AAA">
        <w:rPr>
          <w:rFonts w:eastAsiaTheme="minorHAnsi"/>
          <w:lang w:eastAsia="en-US"/>
        </w:rPr>
        <w:t xml:space="preserve"> ожидаемое поступление средств </w:t>
      </w:r>
      <w:r w:rsidR="000F1AAA">
        <w:t>от денежных взысканий (штрафов)</w:t>
      </w:r>
      <w:r w:rsidR="000F1AAA">
        <w:rPr>
          <w:rFonts w:eastAsiaTheme="minorHAnsi"/>
          <w:lang w:eastAsia="en-US"/>
        </w:rPr>
        <w:t>;</w:t>
      </w:r>
    </w:p>
    <w:p w:rsidR="000F1AAA" w:rsidRDefault="000F1AAA" w:rsidP="002049B3">
      <w:pPr>
        <w:autoSpaceDE w:val="0"/>
        <w:autoSpaceDN w:val="0"/>
        <w:adjustRightInd w:val="0"/>
        <w:ind w:firstLine="709"/>
        <w:contextualSpacing/>
        <w:jc w:val="both"/>
        <w:rPr>
          <w:rFonts w:eastAsiaTheme="minorHAnsi"/>
          <w:lang w:eastAsia="en-US"/>
        </w:rPr>
      </w:pPr>
      <w:r>
        <w:rPr>
          <w:rFonts w:eastAsiaTheme="minorHAnsi"/>
          <w:lang w:eastAsia="en-US"/>
        </w:rPr>
        <w:t>ОД</w:t>
      </w:r>
      <w:r>
        <w:rPr>
          <w:rFonts w:eastAsiaTheme="minorHAnsi"/>
          <w:vertAlign w:val="subscript"/>
          <w:lang w:eastAsia="en-US"/>
        </w:rPr>
        <w:t>1</w:t>
      </w:r>
      <w:r>
        <w:rPr>
          <w:rFonts w:eastAsiaTheme="minorHAnsi"/>
          <w:lang w:eastAsia="en-US"/>
        </w:rPr>
        <w:t>, ОД</w:t>
      </w:r>
      <w:r>
        <w:rPr>
          <w:rFonts w:eastAsiaTheme="minorHAnsi"/>
          <w:vertAlign w:val="subscript"/>
          <w:lang w:eastAsia="en-US"/>
        </w:rPr>
        <w:t>2</w:t>
      </w:r>
      <w:r>
        <w:rPr>
          <w:rFonts w:eastAsiaTheme="minorHAnsi"/>
          <w:lang w:eastAsia="en-US"/>
        </w:rPr>
        <w:t>, ОД</w:t>
      </w:r>
      <w:r>
        <w:rPr>
          <w:rFonts w:eastAsiaTheme="minorHAnsi"/>
          <w:vertAlign w:val="subscript"/>
          <w:lang w:eastAsia="en-US"/>
        </w:rPr>
        <w:t>3</w:t>
      </w:r>
      <w:r>
        <w:rPr>
          <w:rFonts w:eastAsiaTheme="minorHAnsi"/>
          <w:lang w:eastAsia="en-US"/>
        </w:rPr>
        <w:t xml:space="preserve"> </w:t>
      </w:r>
      <w:r w:rsidR="002049B3">
        <w:rPr>
          <w:rFonts w:eastAsiaTheme="minorHAnsi"/>
          <w:lang w:eastAsia="en-US"/>
        </w:rPr>
        <w:t>−</w:t>
      </w:r>
      <w:r>
        <w:rPr>
          <w:rFonts w:eastAsiaTheme="minorHAnsi"/>
          <w:lang w:eastAsia="en-US"/>
        </w:rPr>
        <w:t xml:space="preserve"> фактические поступления за три предыдущих года</w:t>
      </w:r>
      <w:r w:rsidR="002049B3">
        <w:rPr>
          <w:rFonts w:eastAsiaTheme="minorHAnsi"/>
          <w:lang w:eastAsia="en-US"/>
        </w:rPr>
        <w:t>.</w:t>
      </w:r>
    </w:p>
    <w:p w:rsidR="000F1AAA" w:rsidRDefault="000F1AAA" w:rsidP="002049B3">
      <w:pPr>
        <w:autoSpaceDE w:val="0"/>
        <w:autoSpaceDN w:val="0"/>
        <w:adjustRightInd w:val="0"/>
        <w:ind w:firstLine="709"/>
        <w:contextualSpacing/>
        <w:jc w:val="both"/>
        <w:rPr>
          <w:rFonts w:eastAsiaTheme="minorHAnsi"/>
          <w:lang w:eastAsia="en-US"/>
        </w:rPr>
      </w:pPr>
      <w:r>
        <w:rPr>
          <w:rFonts w:eastAsiaTheme="minorHAnsi"/>
          <w:lang w:eastAsia="en-US"/>
        </w:rPr>
        <w:lastRenderedPageBreak/>
        <w:t>Определение прогнозируемого объема поступлений данного вида дохода основывается на статистических данных не менее чем за три года, предшествующих году составления прогноза или за весь период поступления данного вида доходов, если он не превышает три года.</w:t>
      </w:r>
    </w:p>
    <w:p w:rsidR="000F1AAA" w:rsidRDefault="000F1AAA" w:rsidP="002049B3">
      <w:pPr>
        <w:autoSpaceDE w:val="0"/>
        <w:autoSpaceDN w:val="0"/>
        <w:adjustRightInd w:val="0"/>
        <w:ind w:firstLine="709"/>
        <w:contextualSpacing/>
        <w:jc w:val="both"/>
        <w:rPr>
          <w:rFonts w:eastAsiaTheme="minorHAnsi"/>
          <w:lang w:eastAsia="en-US"/>
        </w:rPr>
      </w:pPr>
      <w:r>
        <w:rPr>
          <w:rFonts w:eastAsiaTheme="minorHAnsi"/>
          <w:lang w:eastAsia="en-US"/>
        </w:rPr>
        <w:t>Показатели первого года планового периода и второго года планового периода планируются аналогично показателям очередного финансового года.</w:t>
      </w:r>
    </w:p>
    <w:p w:rsidR="000F1AAA" w:rsidRDefault="000F1AAA" w:rsidP="002049B3">
      <w:pPr>
        <w:autoSpaceDE w:val="0"/>
        <w:autoSpaceDN w:val="0"/>
        <w:adjustRightInd w:val="0"/>
        <w:ind w:firstLine="709"/>
        <w:contextualSpacing/>
        <w:jc w:val="both"/>
        <w:rPr>
          <w:rFonts w:eastAsiaTheme="minorHAnsi"/>
          <w:lang w:eastAsia="en-US"/>
        </w:rPr>
      </w:pPr>
      <w:r>
        <w:rPr>
          <w:rFonts w:eastAsiaTheme="minorHAnsi"/>
          <w:lang w:eastAsia="en-US"/>
        </w:rPr>
        <w:t>25. КБК 040 1 16 18050 05 0000 140 «Денежные взыскания (</w:t>
      </w:r>
      <w:proofErr w:type="gramStart"/>
      <w:r>
        <w:rPr>
          <w:rFonts w:eastAsiaTheme="minorHAnsi"/>
          <w:lang w:eastAsia="en-US"/>
        </w:rPr>
        <w:t>штрафы)</w:t>
      </w:r>
      <w:r w:rsidR="002049B3">
        <w:rPr>
          <w:rFonts w:eastAsiaTheme="minorHAnsi"/>
          <w:lang w:eastAsia="en-US"/>
        </w:rPr>
        <w:t xml:space="preserve">   </w:t>
      </w:r>
      <w:proofErr w:type="gramEnd"/>
      <w:r w:rsidR="002049B3">
        <w:rPr>
          <w:rFonts w:eastAsiaTheme="minorHAnsi"/>
          <w:lang w:eastAsia="en-US"/>
        </w:rPr>
        <w:t xml:space="preserve">                    </w:t>
      </w:r>
      <w:r>
        <w:rPr>
          <w:rFonts w:eastAsiaTheme="minorHAnsi"/>
          <w:lang w:eastAsia="en-US"/>
        </w:rPr>
        <w:t xml:space="preserve"> за нарушение бюджетного законодательства (в части бюджетов муниципальных районов)»</w:t>
      </w:r>
      <w:r w:rsidR="002049B3">
        <w:rPr>
          <w:rFonts w:eastAsiaTheme="minorHAnsi"/>
          <w:lang w:eastAsia="en-US"/>
        </w:rPr>
        <w:t>.</w:t>
      </w:r>
    </w:p>
    <w:p w:rsidR="000F1AAA" w:rsidRDefault="000F1AAA" w:rsidP="002049B3">
      <w:pPr>
        <w:autoSpaceDE w:val="0"/>
        <w:autoSpaceDN w:val="0"/>
        <w:adjustRightInd w:val="0"/>
        <w:ind w:firstLine="709"/>
        <w:contextualSpacing/>
        <w:jc w:val="both"/>
        <w:rPr>
          <w:rFonts w:eastAsiaTheme="minorHAnsi"/>
          <w:lang w:eastAsia="en-US"/>
        </w:rPr>
      </w:pPr>
      <w:r>
        <w:rPr>
          <w:rFonts w:eastAsiaTheme="minorHAnsi"/>
          <w:lang w:eastAsia="en-US"/>
        </w:rPr>
        <w:t>КБК 040 1 16 18050 10 0000 140 «</w:t>
      </w:r>
      <w:r w:rsidRPr="00D432A9">
        <w:rPr>
          <w:rFonts w:eastAsiaTheme="minorHAnsi"/>
          <w:lang w:eastAsia="en-US"/>
        </w:rPr>
        <w:t>Денежные взыскания (</w:t>
      </w:r>
      <w:proofErr w:type="gramStart"/>
      <w:r w:rsidRPr="00D432A9">
        <w:rPr>
          <w:rFonts w:eastAsiaTheme="minorHAnsi"/>
          <w:lang w:eastAsia="en-US"/>
        </w:rPr>
        <w:t xml:space="preserve">штрафы) </w:t>
      </w:r>
      <w:r w:rsidR="002049B3">
        <w:rPr>
          <w:rFonts w:eastAsiaTheme="minorHAnsi"/>
          <w:lang w:eastAsia="en-US"/>
        </w:rPr>
        <w:t xml:space="preserve">  </w:t>
      </w:r>
      <w:proofErr w:type="gramEnd"/>
      <w:r w:rsidR="002049B3">
        <w:rPr>
          <w:rFonts w:eastAsiaTheme="minorHAnsi"/>
          <w:lang w:eastAsia="en-US"/>
        </w:rPr>
        <w:t xml:space="preserve">                        </w:t>
      </w:r>
      <w:r w:rsidRPr="00D432A9">
        <w:rPr>
          <w:rFonts w:eastAsiaTheme="minorHAnsi"/>
          <w:lang w:eastAsia="en-US"/>
        </w:rPr>
        <w:t>за нарушение бюджетного законодательства (в части бюджетов сельских поселений)</w:t>
      </w:r>
      <w:r>
        <w:rPr>
          <w:rFonts w:eastAsiaTheme="minorHAnsi"/>
          <w:lang w:eastAsia="en-US"/>
        </w:rPr>
        <w:t>»</w:t>
      </w:r>
      <w:r w:rsidR="002049B3">
        <w:rPr>
          <w:rFonts w:eastAsiaTheme="minorHAnsi"/>
          <w:lang w:eastAsia="en-US"/>
        </w:rPr>
        <w:t>.</w:t>
      </w:r>
    </w:p>
    <w:p w:rsidR="000F1AAA" w:rsidRDefault="000F1AAA" w:rsidP="000F1AAA">
      <w:pPr>
        <w:autoSpaceDE w:val="0"/>
        <w:autoSpaceDN w:val="0"/>
        <w:adjustRightInd w:val="0"/>
        <w:spacing w:line="276" w:lineRule="auto"/>
        <w:ind w:firstLine="709"/>
        <w:contextualSpacing/>
        <w:jc w:val="both"/>
        <w:rPr>
          <w:rFonts w:eastAsiaTheme="minorHAnsi"/>
          <w:lang w:eastAsia="en-US"/>
        </w:rPr>
      </w:pPr>
      <w:r>
        <w:rPr>
          <w:rFonts w:eastAsiaTheme="minorHAnsi"/>
          <w:lang w:eastAsia="en-US"/>
        </w:rPr>
        <w:t>КБК 040 1 16 18050 13 0000 140</w:t>
      </w:r>
      <w:r w:rsidRPr="00D432A9">
        <w:rPr>
          <w:rFonts w:eastAsiaTheme="minorHAnsi"/>
          <w:lang w:eastAsia="en-US"/>
        </w:rPr>
        <w:t xml:space="preserve"> </w:t>
      </w:r>
      <w:r>
        <w:rPr>
          <w:rFonts w:eastAsiaTheme="minorHAnsi"/>
          <w:lang w:eastAsia="en-US"/>
        </w:rPr>
        <w:t>«</w:t>
      </w:r>
      <w:r w:rsidRPr="00D432A9">
        <w:rPr>
          <w:rFonts w:eastAsiaTheme="minorHAnsi"/>
          <w:lang w:eastAsia="en-US"/>
        </w:rPr>
        <w:t>Денежные взыскания (</w:t>
      </w:r>
      <w:proofErr w:type="gramStart"/>
      <w:r w:rsidRPr="00D432A9">
        <w:rPr>
          <w:rFonts w:eastAsiaTheme="minorHAnsi"/>
          <w:lang w:eastAsia="en-US"/>
        </w:rPr>
        <w:t xml:space="preserve">штрафы) </w:t>
      </w:r>
      <w:r w:rsidR="002049B3">
        <w:rPr>
          <w:rFonts w:eastAsiaTheme="minorHAnsi"/>
          <w:lang w:eastAsia="en-US"/>
        </w:rPr>
        <w:t xml:space="preserve">  </w:t>
      </w:r>
      <w:proofErr w:type="gramEnd"/>
      <w:r w:rsidR="002049B3">
        <w:rPr>
          <w:rFonts w:eastAsiaTheme="minorHAnsi"/>
          <w:lang w:eastAsia="en-US"/>
        </w:rPr>
        <w:t xml:space="preserve">                            </w:t>
      </w:r>
      <w:r w:rsidRPr="00D432A9">
        <w:rPr>
          <w:rFonts w:eastAsiaTheme="minorHAnsi"/>
          <w:lang w:eastAsia="en-US"/>
        </w:rPr>
        <w:t>за нарушение бюджетного законодательства (в части бюджетов городских поселений)</w:t>
      </w:r>
      <w:r>
        <w:rPr>
          <w:rFonts w:eastAsiaTheme="minorHAnsi"/>
          <w:lang w:eastAsia="en-US"/>
        </w:rPr>
        <w:t>»</w:t>
      </w:r>
      <w:r w:rsidR="002049B3">
        <w:rPr>
          <w:rFonts w:eastAsiaTheme="minorHAnsi"/>
          <w:lang w:eastAsia="en-US"/>
        </w:rPr>
        <w:t>.</w:t>
      </w:r>
    </w:p>
    <w:p w:rsidR="000F1AAA" w:rsidRDefault="000F1AAA" w:rsidP="000F1AAA">
      <w:pPr>
        <w:autoSpaceDE w:val="0"/>
        <w:autoSpaceDN w:val="0"/>
        <w:adjustRightInd w:val="0"/>
        <w:spacing w:before="280" w:line="276" w:lineRule="auto"/>
        <w:ind w:firstLine="540"/>
        <w:contextualSpacing/>
        <w:jc w:val="both"/>
        <w:rPr>
          <w:rFonts w:eastAsiaTheme="minorHAnsi"/>
          <w:lang w:eastAsia="en-US"/>
        </w:rPr>
      </w:pPr>
      <w:r>
        <w:rPr>
          <w:rFonts w:eastAsiaTheme="minorHAnsi"/>
          <w:lang w:eastAsia="en-US"/>
        </w:rPr>
        <w:t>Для расчета прогнозируемого объема данного вида доходов применяется метод усреднения по формуле:</w:t>
      </w:r>
    </w:p>
    <w:p w:rsidR="000F1AAA" w:rsidRDefault="000F1AAA" w:rsidP="000F1AAA">
      <w:pPr>
        <w:autoSpaceDE w:val="0"/>
        <w:autoSpaceDN w:val="0"/>
        <w:adjustRightInd w:val="0"/>
        <w:spacing w:line="276" w:lineRule="auto"/>
        <w:contextualSpacing/>
        <w:jc w:val="both"/>
        <w:rPr>
          <w:rFonts w:eastAsiaTheme="minorHAnsi"/>
          <w:lang w:eastAsia="en-US"/>
        </w:rPr>
      </w:pPr>
    </w:p>
    <w:p w:rsidR="000F1AAA" w:rsidRDefault="000F1AAA" w:rsidP="001B7167">
      <w:pPr>
        <w:autoSpaceDE w:val="0"/>
        <w:autoSpaceDN w:val="0"/>
        <w:adjustRightInd w:val="0"/>
        <w:spacing w:line="276" w:lineRule="auto"/>
        <w:ind w:firstLine="540"/>
        <w:contextualSpacing/>
        <w:jc w:val="center"/>
        <w:rPr>
          <w:rFonts w:eastAsiaTheme="minorHAnsi"/>
          <w:lang w:eastAsia="en-US"/>
        </w:rPr>
      </w:pPr>
      <w:proofErr w:type="spellStart"/>
      <w:r>
        <w:rPr>
          <w:rFonts w:eastAsiaTheme="minorHAnsi"/>
          <w:lang w:eastAsia="en-US"/>
        </w:rPr>
        <w:t>S</w:t>
      </w:r>
      <w:r>
        <w:rPr>
          <w:rFonts w:eastAsiaTheme="minorHAnsi"/>
          <w:vertAlign w:val="subscript"/>
          <w:lang w:eastAsia="en-US"/>
        </w:rPr>
        <w:t>воз.ущ</w:t>
      </w:r>
      <w:proofErr w:type="spellEnd"/>
      <w:r>
        <w:rPr>
          <w:rFonts w:eastAsiaTheme="minorHAnsi"/>
          <w:lang w:eastAsia="en-US"/>
        </w:rPr>
        <w:t xml:space="preserve"> = </w:t>
      </w:r>
      <w:proofErr w:type="spellStart"/>
      <w:r>
        <w:rPr>
          <w:rFonts w:eastAsiaTheme="minorHAnsi"/>
          <w:lang w:eastAsia="en-US"/>
        </w:rPr>
        <w:t>С</w:t>
      </w:r>
      <w:r>
        <w:rPr>
          <w:rFonts w:eastAsiaTheme="minorHAnsi"/>
          <w:vertAlign w:val="subscript"/>
          <w:lang w:eastAsia="en-US"/>
        </w:rPr>
        <w:t>стр.сл</w:t>
      </w:r>
      <w:proofErr w:type="spellEnd"/>
      <w:r>
        <w:rPr>
          <w:rFonts w:eastAsiaTheme="minorHAnsi"/>
          <w:vertAlign w:val="subscript"/>
          <w:lang w:eastAsia="en-US"/>
        </w:rPr>
        <w:t>.</w:t>
      </w:r>
      <w:r>
        <w:rPr>
          <w:rFonts w:eastAsiaTheme="minorHAnsi"/>
          <w:lang w:eastAsia="en-US"/>
        </w:rPr>
        <w:t xml:space="preserve"> x </w:t>
      </w:r>
      <w:proofErr w:type="spellStart"/>
      <w:r>
        <w:rPr>
          <w:rFonts w:eastAsiaTheme="minorHAnsi"/>
          <w:lang w:eastAsia="en-US"/>
        </w:rPr>
        <w:t>К</w:t>
      </w:r>
      <w:r>
        <w:rPr>
          <w:rFonts w:eastAsiaTheme="minorHAnsi"/>
          <w:vertAlign w:val="subscript"/>
          <w:lang w:eastAsia="en-US"/>
        </w:rPr>
        <w:t>стр.сл</w:t>
      </w:r>
      <w:proofErr w:type="spellEnd"/>
      <w:r>
        <w:rPr>
          <w:rFonts w:eastAsiaTheme="minorHAnsi"/>
          <w:vertAlign w:val="subscript"/>
          <w:lang w:eastAsia="en-US"/>
        </w:rPr>
        <w:t>.</w:t>
      </w:r>
      <w:r>
        <w:rPr>
          <w:rFonts w:eastAsiaTheme="minorHAnsi"/>
          <w:lang w:eastAsia="en-US"/>
        </w:rPr>
        <w:t>,</w:t>
      </w:r>
    </w:p>
    <w:p w:rsidR="000F1AAA" w:rsidRDefault="000F1AAA" w:rsidP="000F1AAA">
      <w:pPr>
        <w:autoSpaceDE w:val="0"/>
        <w:autoSpaceDN w:val="0"/>
        <w:adjustRightInd w:val="0"/>
        <w:spacing w:line="276" w:lineRule="auto"/>
        <w:contextualSpacing/>
        <w:jc w:val="both"/>
        <w:rPr>
          <w:rFonts w:eastAsiaTheme="minorHAnsi"/>
          <w:lang w:eastAsia="en-US"/>
        </w:rPr>
      </w:pPr>
    </w:p>
    <w:p w:rsidR="001B7167" w:rsidRDefault="001B7167" w:rsidP="002049B3">
      <w:pPr>
        <w:autoSpaceDE w:val="0"/>
        <w:autoSpaceDN w:val="0"/>
        <w:adjustRightInd w:val="0"/>
        <w:ind w:firstLine="709"/>
        <w:contextualSpacing/>
        <w:jc w:val="both"/>
        <w:rPr>
          <w:rFonts w:eastAsiaTheme="minorHAnsi"/>
          <w:lang w:eastAsia="en-US"/>
        </w:rPr>
      </w:pPr>
      <w:r>
        <w:t>где:</w:t>
      </w:r>
    </w:p>
    <w:p w:rsidR="000F1AAA" w:rsidRDefault="000F1AAA" w:rsidP="002049B3">
      <w:pPr>
        <w:autoSpaceDE w:val="0"/>
        <w:autoSpaceDN w:val="0"/>
        <w:adjustRightInd w:val="0"/>
        <w:ind w:firstLine="709"/>
        <w:contextualSpacing/>
        <w:jc w:val="both"/>
        <w:rPr>
          <w:rFonts w:eastAsiaTheme="minorHAnsi"/>
          <w:lang w:eastAsia="en-US"/>
        </w:rPr>
      </w:pPr>
      <w:proofErr w:type="spellStart"/>
      <w:r>
        <w:rPr>
          <w:rFonts w:eastAsiaTheme="minorHAnsi"/>
          <w:lang w:eastAsia="en-US"/>
        </w:rPr>
        <w:t>S</w:t>
      </w:r>
      <w:r>
        <w:rPr>
          <w:rFonts w:eastAsiaTheme="minorHAnsi"/>
          <w:vertAlign w:val="subscript"/>
          <w:lang w:eastAsia="en-US"/>
        </w:rPr>
        <w:t>воз.ущ</w:t>
      </w:r>
      <w:proofErr w:type="spellEnd"/>
      <w:r>
        <w:rPr>
          <w:rFonts w:eastAsiaTheme="minorHAnsi"/>
          <w:vertAlign w:val="subscript"/>
          <w:lang w:eastAsia="en-US"/>
        </w:rPr>
        <w:t>.</w:t>
      </w:r>
      <w:r>
        <w:rPr>
          <w:rFonts w:eastAsiaTheme="minorHAnsi"/>
          <w:lang w:eastAsia="en-US"/>
        </w:rPr>
        <w:t xml:space="preserve"> </w:t>
      </w:r>
      <w:r w:rsidR="002049B3">
        <w:rPr>
          <w:rFonts w:eastAsiaTheme="minorHAnsi"/>
          <w:lang w:eastAsia="en-US"/>
        </w:rPr>
        <w:t>−</w:t>
      </w:r>
      <w:r>
        <w:rPr>
          <w:rFonts w:eastAsiaTheme="minorHAnsi"/>
          <w:lang w:eastAsia="en-US"/>
        </w:rPr>
        <w:t xml:space="preserve"> прогнозируемая сумма поступлений в бюджет района доходов денежных</w:t>
      </w:r>
      <w:r w:rsidRPr="00D432A9">
        <w:rPr>
          <w:rFonts w:eastAsiaTheme="minorHAnsi"/>
          <w:lang w:eastAsia="en-US"/>
        </w:rPr>
        <w:t xml:space="preserve"> взыскани</w:t>
      </w:r>
      <w:r>
        <w:rPr>
          <w:rFonts w:eastAsiaTheme="minorHAnsi"/>
          <w:lang w:eastAsia="en-US"/>
        </w:rPr>
        <w:t>й (штрафов</w:t>
      </w:r>
      <w:r w:rsidRPr="00D432A9">
        <w:rPr>
          <w:rFonts w:eastAsiaTheme="minorHAnsi"/>
          <w:lang w:eastAsia="en-US"/>
        </w:rPr>
        <w:t>) за нарушение бюджетного законодательства</w:t>
      </w:r>
      <w:r>
        <w:rPr>
          <w:rFonts w:eastAsiaTheme="minorHAnsi"/>
          <w:lang w:eastAsia="en-US"/>
        </w:rPr>
        <w:t xml:space="preserve"> на очередной финансовый год;</w:t>
      </w:r>
    </w:p>
    <w:p w:rsidR="000F1AAA" w:rsidRDefault="000F1AAA" w:rsidP="002049B3">
      <w:pPr>
        <w:autoSpaceDE w:val="0"/>
        <w:autoSpaceDN w:val="0"/>
        <w:adjustRightInd w:val="0"/>
        <w:ind w:firstLine="709"/>
        <w:contextualSpacing/>
        <w:jc w:val="both"/>
        <w:rPr>
          <w:rFonts w:eastAsiaTheme="minorHAnsi"/>
          <w:lang w:eastAsia="en-US"/>
        </w:rPr>
      </w:pPr>
      <w:proofErr w:type="spellStart"/>
      <w:r>
        <w:rPr>
          <w:rFonts w:eastAsiaTheme="minorHAnsi"/>
          <w:lang w:eastAsia="en-US"/>
        </w:rPr>
        <w:t>С</w:t>
      </w:r>
      <w:r>
        <w:rPr>
          <w:rFonts w:eastAsiaTheme="minorHAnsi"/>
          <w:vertAlign w:val="subscript"/>
          <w:lang w:eastAsia="en-US"/>
        </w:rPr>
        <w:t>стр.сл</w:t>
      </w:r>
      <w:proofErr w:type="spellEnd"/>
      <w:r>
        <w:rPr>
          <w:rFonts w:eastAsiaTheme="minorHAnsi"/>
          <w:vertAlign w:val="subscript"/>
          <w:lang w:eastAsia="en-US"/>
        </w:rPr>
        <w:t>.</w:t>
      </w:r>
      <w:r>
        <w:rPr>
          <w:rFonts w:eastAsiaTheme="minorHAnsi"/>
          <w:lang w:eastAsia="en-US"/>
        </w:rPr>
        <w:t xml:space="preserve"> </w:t>
      </w:r>
      <w:r w:rsidR="002049B3">
        <w:rPr>
          <w:rFonts w:eastAsiaTheme="minorHAnsi"/>
          <w:lang w:eastAsia="en-US"/>
        </w:rPr>
        <w:t>−</w:t>
      </w:r>
      <w:r>
        <w:rPr>
          <w:rFonts w:eastAsiaTheme="minorHAnsi"/>
          <w:lang w:eastAsia="en-US"/>
        </w:rPr>
        <w:t xml:space="preserve"> средний размер денежных взысканий (штрафов), который рассчитывается исходя из статистических данных не менее чем за три года, предшествующих году составления прогноза или за весь период поступления данного вида доходов, если он не превышает три года;</w:t>
      </w:r>
    </w:p>
    <w:p w:rsidR="000F1AAA" w:rsidRDefault="000F1AAA" w:rsidP="002049B3">
      <w:pPr>
        <w:autoSpaceDE w:val="0"/>
        <w:autoSpaceDN w:val="0"/>
        <w:adjustRightInd w:val="0"/>
        <w:ind w:firstLine="709"/>
        <w:contextualSpacing/>
        <w:jc w:val="both"/>
        <w:rPr>
          <w:rFonts w:eastAsiaTheme="minorHAnsi"/>
          <w:lang w:eastAsia="en-US"/>
        </w:rPr>
      </w:pPr>
      <w:proofErr w:type="spellStart"/>
      <w:r>
        <w:rPr>
          <w:rFonts w:eastAsiaTheme="minorHAnsi"/>
          <w:lang w:eastAsia="en-US"/>
        </w:rPr>
        <w:t>К</w:t>
      </w:r>
      <w:r>
        <w:rPr>
          <w:rFonts w:eastAsiaTheme="minorHAnsi"/>
          <w:vertAlign w:val="subscript"/>
          <w:lang w:eastAsia="en-US"/>
        </w:rPr>
        <w:t>стр.сл</w:t>
      </w:r>
      <w:proofErr w:type="spellEnd"/>
      <w:r>
        <w:rPr>
          <w:rFonts w:eastAsiaTheme="minorHAnsi"/>
          <w:vertAlign w:val="subscript"/>
          <w:lang w:eastAsia="en-US"/>
        </w:rPr>
        <w:t>.</w:t>
      </w:r>
      <w:r>
        <w:rPr>
          <w:rFonts w:eastAsiaTheme="minorHAnsi"/>
          <w:lang w:eastAsia="en-US"/>
        </w:rPr>
        <w:t xml:space="preserve"> </w:t>
      </w:r>
      <w:r w:rsidR="002049B3">
        <w:rPr>
          <w:rFonts w:eastAsiaTheme="minorHAnsi"/>
          <w:lang w:eastAsia="en-US"/>
        </w:rPr>
        <w:t>−</w:t>
      </w:r>
      <w:r>
        <w:rPr>
          <w:rFonts w:eastAsiaTheme="minorHAnsi"/>
          <w:lang w:eastAsia="en-US"/>
        </w:rPr>
        <w:t xml:space="preserve"> среднее количество нарушений. Данный показатель рассчитывается исходя из статистических данных не менее чем за три года, предшествующих году составления прогноза, или за весь период поступления данного вида доходов, если он не превышает три года.</w:t>
      </w:r>
    </w:p>
    <w:p w:rsidR="000F1AAA" w:rsidRDefault="000F1AAA" w:rsidP="002049B3">
      <w:pPr>
        <w:autoSpaceDE w:val="0"/>
        <w:autoSpaceDN w:val="0"/>
        <w:adjustRightInd w:val="0"/>
        <w:ind w:firstLine="709"/>
        <w:contextualSpacing/>
        <w:jc w:val="both"/>
        <w:rPr>
          <w:rFonts w:eastAsiaTheme="minorHAnsi"/>
          <w:lang w:eastAsia="en-US"/>
        </w:rPr>
      </w:pPr>
      <w:r>
        <w:rPr>
          <w:rFonts w:eastAsiaTheme="minorHAnsi"/>
          <w:lang w:eastAsia="en-US"/>
        </w:rPr>
        <w:t>Показатели первого года планового периода и второго года планового периода принимаются равными показателям очередного финансового года.</w:t>
      </w:r>
    </w:p>
    <w:p w:rsidR="000F1AAA" w:rsidRDefault="000F1AAA" w:rsidP="002049B3">
      <w:pPr>
        <w:autoSpaceDE w:val="0"/>
        <w:autoSpaceDN w:val="0"/>
        <w:adjustRightInd w:val="0"/>
        <w:ind w:firstLine="709"/>
        <w:contextualSpacing/>
        <w:jc w:val="both"/>
        <w:rPr>
          <w:rFonts w:eastAsiaTheme="minorHAnsi"/>
          <w:lang w:eastAsia="en-US"/>
        </w:rPr>
      </w:pPr>
      <w:r>
        <w:rPr>
          <w:rFonts w:eastAsiaTheme="minorHAnsi"/>
          <w:lang w:eastAsia="en-US"/>
        </w:rPr>
        <w:t xml:space="preserve">26. КБК 040 1 16 23051 05 0000140 </w:t>
      </w:r>
      <w:r w:rsidR="002049B3">
        <w:rPr>
          <w:rFonts w:eastAsiaTheme="minorHAnsi"/>
          <w:lang w:eastAsia="en-US"/>
        </w:rPr>
        <w:t>«</w:t>
      </w:r>
      <w:r>
        <w:rPr>
          <w:rFonts w:eastAsiaTheme="minorHAnsi"/>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r w:rsidR="002049B3">
        <w:rPr>
          <w:rFonts w:eastAsiaTheme="minorHAnsi"/>
          <w:lang w:eastAsia="en-US"/>
        </w:rPr>
        <w:t>»</w:t>
      </w:r>
      <w:r>
        <w:rPr>
          <w:rFonts w:eastAsiaTheme="minorHAnsi"/>
          <w:lang w:eastAsia="en-US"/>
        </w:rPr>
        <w:t>. Для расчета прогнозируемого объема данного вида доходов применяется метод усреднения по формуле:</w:t>
      </w:r>
    </w:p>
    <w:p w:rsidR="000F1AAA" w:rsidRDefault="000F1AAA" w:rsidP="001B7167">
      <w:pPr>
        <w:autoSpaceDE w:val="0"/>
        <w:autoSpaceDN w:val="0"/>
        <w:adjustRightInd w:val="0"/>
        <w:ind w:firstLine="709"/>
        <w:contextualSpacing/>
        <w:jc w:val="center"/>
        <w:rPr>
          <w:rFonts w:eastAsiaTheme="minorHAnsi"/>
          <w:lang w:eastAsia="en-US"/>
        </w:rPr>
      </w:pPr>
    </w:p>
    <w:p w:rsidR="002049B3" w:rsidRDefault="000F1AAA" w:rsidP="001B7167">
      <w:pPr>
        <w:autoSpaceDE w:val="0"/>
        <w:autoSpaceDN w:val="0"/>
        <w:adjustRightInd w:val="0"/>
        <w:spacing w:line="276" w:lineRule="auto"/>
        <w:ind w:firstLine="540"/>
        <w:contextualSpacing/>
        <w:jc w:val="center"/>
        <w:rPr>
          <w:rFonts w:eastAsiaTheme="minorHAnsi"/>
          <w:lang w:eastAsia="en-US"/>
        </w:rPr>
      </w:pPr>
      <w:proofErr w:type="spellStart"/>
      <w:r>
        <w:rPr>
          <w:rFonts w:eastAsiaTheme="minorHAnsi"/>
          <w:lang w:eastAsia="en-US"/>
        </w:rPr>
        <w:t>S</w:t>
      </w:r>
      <w:r>
        <w:rPr>
          <w:rFonts w:eastAsiaTheme="minorHAnsi"/>
          <w:vertAlign w:val="subscript"/>
          <w:lang w:eastAsia="en-US"/>
        </w:rPr>
        <w:t>воз.ущ</w:t>
      </w:r>
      <w:proofErr w:type="spellEnd"/>
      <w:r>
        <w:rPr>
          <w:rFonts w:eastAsiaTheme="minorHAnsi"/>
          <w:lang w:eastAsia="en-US"/>
        </w:rPr>
        <w:t xml:space="preserve"> = </w:t>
      </w:r>
      <w:proofErr w:type="spellStart"/>
      <w:r>
        <w:rPr>
          <w:rFonts w:eastAsiaTheme="minorHAnsi"/>
          <w:lang w:eastAsia="en-US"/>
        </w:rPr>
        <w:t>С</w:t>
      </w:r>
      <w:r>
        <w:rPr>
          <w:rFonts w:eastAsiaTheme="minorHAnsi"/>
          <w:vertAlign w:val="subscript"/>
          <w:lang w:eastAsia="en-US"/>
        </w:rPr>
        <w:t>стр.сл</w:t>
      </w:r>
      <w:proofErr w:type="spellEnd"/>
      <w:r>
        <w:rPr>
          <w:rFonts w:eastAsiaTheme="minorHAnsi"/>
          <w:vertAlign w:val="subscript"/>
          <w:lang w:eastAsia="en-US"/>
        </w:rPr>
        <w:t>.</w:t>
      </w:r>
      <w:r>
        <w:rPr>
          <w:rFonts w:eastAsiaTheme="minorHAnsi"/>
          <w:lang w:eastAsia="en-US"/>
        </w:rPr>
        <w:t xml:space="preserve"> x </w:t>
      </w:r>
      <w:proofErr w:type="spellStart"/>
      <w:r>
        <w:rPr>
          <w:rFonts w:eastAsiaTheme="minorHAnsi"/>
          <w:lang w:eastAsia="en-US"/>
        </w:rPr>
        <w:t>К</w:t>
      </w:r>
      <w:r>
        <w:rPr>
          <w:rFonts w:eastAsiaTheme="minorHAnsi"/>
          <w:vertAlign w:val="subscript"/>
          <w:lang w:eastAsia="en-US"/>
        </w:rPr>
        <w:t>стр.сл</w:t>
      </w:r>
      <w:proofErr w:type="spellEnd"/>
      <w:r>
        <w:rPr>
          <w:rFonts w:eastAsiaTheme="minorHAnsi"/>
          <w:vertAlign w:val="subscript"/>
          <w:lang w:eastAsia="en-US"/>
        </w:rPr>
        <w:t>.</w:t>
      </w:r>
      <w:r>
        <w:rPr>
          <w:rFonts w:eastAsiaTheme="minorHAnsi"/>
          <w:lang w:eastAsia="en-US"/>
        </w:rPr>
        <w:t>,</w:t>
      </w:r>
    </w:p>
    <w:p w:rsidR="002049B3" w:rsidRDefault="002049B3" w:rsidP="000F1AAA">
      <w:pPr>
        <w:autoSpaceDE w:val="0"/>
        <w:autoSpaceDN w:val="0"/>
        <w:adjustRightInd w:val="0"/>
        <w:spacing w:line="276" w:lineRule="auto"/>
        <w:ind w:firstLine="540"/>
        <w:contextualSpacing/>
        <w:jc w:val="both"/>
        <w:rPr>
          <w:rFonts w:eastAsiaTheme="minorHAnsi"/>
          <w:lang w:eastAsia="en-US"/>
        </w:rPr>
      </w:pPr>
    </w:p>
    <w:p w:rsidR="001B7167" w:rsidRDefault="001B7167" w:rsidP="000F1AAA">
      <w:pPr>
        <w:autoSpaceDE w:val="0"/>
        <w:autoSpaceDN w:val="0"/>
        <w:adjustRightInd w:val="0"/>
        <w:spacing w:line="276" w:lineRule="auto"/>
        <w:ind w:firstLine="540"/>
        <w:contextualSpacing/>
        <w:jc w:val="both"/>
        <w:rPr>
          <w:rFonts w:eastAsiaTheme="minorHAnsi"/>
          <w:lang w:eastAsia="en-US"/>
        </w:rPr>
      </w:pPr>
    </w:p>
    <w:p w:rsidR="000F1AAA" w:rsidRDefault="000F1AAA" w:rsidP="002049B3">
      <w:pPr>
        <w:autoSpaceDE w:val="0"/>
        <w:autoSpaceDN w:val="0"/>
        <w:adjustRightInd w:val="0"/>
        <w:ind w:firstLine="709"/>
        <w:contextualSpacing/>
        <w:jc w:val="both"/>
        <w:rPr>
          <w:rFonts w:eastAsiaTheme="minorHAnsi"/>
          <w:lang w:eastAsia="en-US"/>
        </w:rPr>
      </w:pPr>
      <w:r>
        <w:rPr>
          <w:rFonts w:eastAsiaTheme="minorHAnsi"/>
          <w:lang w:eastAsia="en-US"/>
        </w:rPr>
        <w:lastRenderedPageBreak/>
        <w:t>где:</w:t>
      </w:r>
    </w:p>
    <w:p w:rsidR="000F1AAA" w:rsidRDefault="000F1AAA" w:rsidP="002049B3">
      <w:pPr>
        <w:autoSpaceDE w:val="0"/>
        <w:autoSpaceDN w:val="0"/>
        <w:adjustRightInd w:val="0"/>
        <w:ind w:firstLine="709"/>
        <w:contextualSpacing/>
        <w:jc w:val="both"/>
        <w:rPr>
          <w:rFonts w:eastAsiaTheme="minorHAnsi"/>
          <w:lang w:eastAsia="en-US"/>
        </w:rPr>
      </w:pPr>
      <w:proofErr w:type="spellStart"/>
      <w:r>
        <w:rPr>
          <w:rFonts w:eastAsiaTheme="minorHAnsi"/>
          <w:lang w:eastAsia="en-US"/>
        </w:rPr>
        <w:t>S</w:t>
      </w:r>
      <w:r>
        <w:rPr>
          <w:rFonts w:eastAsiaTheme="minorHAnsi"/>
          <w:vertAlign w:val="subscript"/>
          <w:lang w:eastAsia="en-US"/>
        </w:rPr>
        <w:t>воз.ущ</w:t>
      </w:r>
      <w:proofErr w:type="spellEnd"/>
      <w:r>
        <w:rPr>
          <w:rFonts w:eastAsiaTheme="minorHAnsi"/>
          <w:vertAlign w:val="subscript"/>
          <w:lang w:eastAsia="en-US"/>
        </w:rPr>
        <w:t>.</w:t>
      </w:r>
      <w:r w:rsidR="002049B3">
        <w:rPr>
          <w:rFonts w:eastAsiaTheme="minorHAnsi"/>
          <w:lang w:eastAsia="en-US"/>
        </w:rPr>
        <w:t xml:space="preserve"> −</w:t>
      </w:r>
      <w:r>
        <w:rPr>
          <w:rFonts w:eastAsiaTheme="minorHAnsi"/>
          <w:lang w:eastAsia="en-US"/>
        </w:rPr>
        <w:t xml:space="preserve"> прогнозируемая сумма поступлений в бюджет района доходов </w:t>
      </w:r>
      <w:r w:rsidR="002049B3">
        <w:rPr>
          <w:rFonts w:eastAsiaTheme="minorHAnsi"/>
          <w:lang w:eastAsia="en-US"/>
        </w:rPr>
        <w:t xml:space="preserve">                 </w:t>
      </w:r>
      <w:r>
        <w:rPr>
          <w:rFonts w:eastAsiaTheme="minorHAnsi"/>
          <w:lang w:eastAsia="en-US"/>
        </w:rPr>
        <w:t>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 на очередной финансовый год;</w:t>
      </w:r>
    </w:p>
    <w:p w:rsidR="000F1AAA" w:rsidRDefault="000F1AAA" w:rsidP="002049B3">
      <w:pPr>
        <w:autoSpaceDE w:val="0"/>
        <w:autoSpaceDN w:val="0"/>
        <w:adjustRightInd w:val="0"/>
        <w:ind w:firstLine="709"/>
        <w:contextualSpacing/>
        <w:jc w:val="both"/>
        <w:rPr>
          <w:rFonts w:eastAsiaTheme="minorHAnsi"/>
          <w:lang w:eastAsia="en-US"/>
        </w:rPr>
      </w:pPr>
      <w:proofErr w:type="spellStart"/>
      <w:r>
        <w:rPr>
          <w:rFonts w:eastAsiaTheme="minorHAnsi"/>
          <w:lang w:eastAsia="en-US"/>
        </w:rPr>
        <w:t>С</w:t>
      </w:r>
      <w:r>
        <w:rPr>
          <w:rFonts w:eastAsiaTheme="minorHAnsi"/>
          <w:vertAlign w:val="subscript"/>
          <w:lang w:eastAsia="en-US"/>
        </w:rPr>
        <w:t>стр.сл</w:t>
      </w:r>
      <w:proofErr w:type="spellEnd"/>
      <w:r>
        <w:rPr>
          <w:rFonts w:eastAsiaTheme="minorHAnsi"/>
          <w:vertAlign w:val="subscript"/>
          <w:lang w:eastAsia="en-US"/>
        </w:rPr>
        <w:t>.</w:t>
      </w:r>
      <w:r w:rsidR="002049B3">
        <w:rPr>
          <w:rFonts w:eastAsiaTheme="minorHAnsi"/>
          <w:lang w:eastAsia="en-US"/>
        </w:rPr>
        <w:t xml:space="preserve"> −</w:t>
      </w:r>
      <w:r>
        <w:rPr>
          <w:rFonts w:eastAsiaTheme="minorHAnsi"/>
          <w:lang w:eastAsia="en-US"/>
        </w:rPr>
        <w:t xml:space="preserve"> средний размер ущерба (штрафа), который рассчитывается исходя из статистических данных не менее чем за три года, предшествующих году составления прогноза или за весь период поступления данного вида доходов, если он не превышает три года;</w:t>
      </w:r>
    </w:p>
    <w:p w:rsidR="000F1AAA" w:rsidRDefault="000F1AAA" w:rsidP="002049B3">
      <w:pPr>
        <w:autoSpaceDE w:val="0"/>
        <w:autoSpaceDN w:val="0"/>
        <w:adjustRightInd w:val="0"/>
        <w:ind w:firstLine="709"/>
        <w:contextualSpacing/>
        <w:jc w:val="both"/>
        <w:rPr>
          <w:rFonts w:eastAsiaTheme="minorHAnsi"/>
          <w:lang w:eastAsia="en-US"/>
        </w:rPr>
      </w:pPr>
      <w:proofErr w:type="spellStart"/>
      <w:r>
        <w:rPr>
          <w:rFonts w:eastAsiaTheme="minorHAnsi"/>
          <w:lang w:eastAsia="en-US"/>
        </w:rPr>
        <w:t>К</w:t>
      </w:r>
      <w:r>
        <w:rPr>
          <w:rFonts w:eastAsiaTheme="minorHAnsi"/>
          <w:vertAlign w:val="subscript"/>
          <w:lang w:eastAsia="en-US"/>
        </w:rPr>
        <w:t>стр.сл</w:t>
      </w:r>
      <w:proofErr w:type="spellEnd"/>
      <w:r>
        <w:rPr>
          <w:rFonts w:eastAsiaTheme="minorHAnsi"/>
          <w:vertAlign w:val="subscript"/>
          <w:lang w:eastAsia="en-US"/>
        </w:rPr>
        <w:t>.</w:t>
      </w:r>
      <w:r>
        <w:rPr>
          <w:rFonts w:eastAsiaTheme="minorHAnsi"/>
          <w:lang w:eastAsia="en-US"/>
        </w:rPr>
        <w:t xml:space="preserve"> </w:t>
      </w:r>
      <w:r w:rsidR="002049B3">
        <w:rPr>
          <w:rFonts w:eastAsiaTheme="minorHAnsi"/>
          <w:lang w:eastAsia="en-US"/>
        </w:rPr>
        <w:t>−</w:t>
      </w:r>
      <w:r>
        <w:rPr>
          <w:rFonts w:eastAsiaTheme="minorHAnsi"/>
          <w:lang w:eastAsia="en-US"/>
        </w:rPr>
        <w:t xml:space="preserve"> среднее количество страховых случаев. Данный показатель рассчитывается исходя из статистических данных не менее чем за три года, предшествующих году составления прогноза, или за весь период поступления данного вида доходов, если он не превышает три года.</w:t>
      </w:r>
    </w:p>
    <w:p w:rsidR="000F1AAA" w:rsidRDefault="000F1AAA" w:rsidP="002049B3">
      <w:pPr>
        <w:autoSpaceDE w:val="0"/>
        <w:autoSpaceDN w:val="0"/>
        <w:adjustRightInd w:val="0"/>
        <w:ind w:firstLine="709"/>
        <w:contextualSpacing/>
        <w:jc w:val="both"/>
        <w:rPr>
          <w:rFonts w:eastAsiaTheme="minorHAnsi"/>
          <w:lang w:eastAsia="en-US"/>
        </w:rPr>
      </w:pPr>
      <w:r>
        <w:rPr>
          <w:rFonts w:eastAsiaTheme="minorHAnsi"/>
          <w:lang w:eastAsia="en-US"/>
        </w:rPr>
        <w:t>Показатели первого года планового периода и второго года планового периода принимаются равными показателям очередного финансового года.</w:t>
      </w:r>
    </w:p>
    <w:p w:rsidR="000F1AAA" w:rsidRDefault="000F1AAA" w:rsidP="002049B3">
      <w:pPr>
        <w:autoSpaceDE w:val="0"/>
        <w:autoSpaceDN w:val="0"/>
        <w:adjustRightInd w:val="0"/>
        <w:ind w:firstLine="709"/>
        <w:contextualSpacing/>
        <w:jc w:val="both"/>
        <w:rPr>
          <w:rFonts w:eastAsiaTheme="minorHAnsi"/>
          <w:lang w:eastAsia="en-US"/>
        </w:rPr>
      </w:pPr>
      <w:r>
        <w:rPr>
          <w:rFonts w:eastAsiaTheme="minorHAnsi"/>
          <w:lang w:eastAsia="en-US"/>
        </w:rPr>
        <w:t xml:space="preserve">27. КБК 040 1 16 23052 05 0000140 </w:t>
      </w:r>
      <w:r w:rsidR="002049B3">
        <w:rPr>
          <w:rFonts w:eastAsiaTheme="minorHAnsi"/>
          <w:lang w:eastAsia="en-US"/>
        </w:rPr>
        <w:t>«</w:t>
      </w:r>
      <w:r w:rsidRPr="0087707F">
        <w:rPr>
          <w:rFonts w:eastAsiaTheme="minorHAnsi"/>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r w:rsidR="002049B3">
        <w:rPr>
          <w:rFonts w:eastAsiaTheme="minorHAnsi"/>
          <w:lang w:eastAsia="en-US"/>
        </w:rPr>
        <w:t>»</w:t>
      </w:r>
      <w:r>
        <w:rPr>
          <w:rFonts w:eastAsiaTheme="minorHAnsi"/>
          <w:lang w:eastAsia="en-US"/>
        </w:rPr>
        <w:t>. Для расчета прогнозируемого объема данного вида доходов применяется метод усреднения по формуле:</w:t>
      </w:r>
    </w:p>
    <w:p w:rsidR="000F1AAA" w:rsidRDefault="000F1AAA" w:rsidP="002049B3">
      <w:pPr>
        <w:autoSpaceDE w:val="0"/>
        <w:autoSpaceDN w:val="0"/>
        <w:adjustRightInd w:val="0"/>
        <w:ind w:firstLine="709"/>
        <w:contextualSpacing/>
        <w:jc w:val="both"/>
        <w:rPr>
          <w:rFonts w:eastAsiaTheme="minorHAnsi"/>
          <w:lang w:eastAsia="en-US"/>
        </w:rPr>
      </w:pPr>
    </w:p>
    <w:p w:rsidR="002049B3" w:rsidRDefault="000F1AAA" w:rsidP="001B7167">
      <w:pPr>
        <w:autoSpaceDE w:val="0"/>
        <w:autoSpaceDN w:val="0"/>
        <w:adjustRightInd w:val="0"/>
        <w:spacing w:line="276" w:lineRule="auto"/>
        <w:ind w:firstLine="540"/>
        <w:contextualSpacing/>
        <w:jc w:val="center"/>
        <w:rPr>
          <w:rFonts w:eastAsiaTheme="minorHAnsi"/>
          <w:lang w:eastAsia="en-US"/>
        </w:rPr>
      </w:pPr>
      <w:proofErr w:type="spellStart"/>
      <w:r>
        <w:rPr>
          <w:rFonts w:eastAsiaTheme="minorHAnsi"/>
          <w:lang w:eastAsia="en-US"/>
        </w:rPr>
        <w:t>S</w:t>
      </w:r>
      <w:r>
        <w:rPr>
          <w:rFonts w:eastAsiaTheme="minorHAnsi"/>
          <w:vertAlign w:val="subscript"/>
          <w:lang w:eastAsia="en-US"/>
        </w:rPr>
        <w:t>воз.ущ</w:t>
      </w:r>
      <w:proofErr w:type="spellEnd"/>
      <w:r>
        <w:rPr>
          <w:rFonts w:eastAsiaTheme="minorHAnsi"/>
          <w:lang w:eastAsia="en-US"/>
        </w:rPr>
        <w:t xml:space="preserve"> = </w:t>
      </w:r>
      <w:proofErr w:type="spellStart"/>
      <w:r>
        <w:rPr>
          <w:rFonts w:eastAsiaTheme="minorHAnsi"/>
          <w:lang w:eastAsia="en-US"/>
        </w:rPr>
        <w:t>С</w:t>
      </w:r>
      <w:r>
        <w:rPr>
          <w:rFonts w:eastAsiaTheme="minorHAnsi"/>
          <w:vertAlign w:val="subscript"/>
          <w:lang w:eastAsia="en-US"/>
        </w:rPr>
        <w:t>стр.сл</w:t>
      </w:r>
      <w:proofErr w:type="spellEnd"/>
      <w:r>
        <w:rPr>
          <w:rFonts w:eastAsiaTheme="minorHAnsi"/>
          <w:vertAlign w:val="subscript"/>
          <w:lang w:eastAsia="en-US"/>
        </w:rPr>
        <w:t>.</w:t>
      </w:r>
      <w:r>
        <w:rPr>
          <w:rFonts w:eastAsiaTheme="minorHAnsi"/>
          <w:lang w:eastAsia="en-US"/>
        </w:rPr>
        <w:t xml:space="preserve"> x </w:t>
      </w:r>
      <w:proofErr w:type="spellStart"/>
      <w:r>
        <w:rPr>
          <w:rFonts w:eastAsiaTheme="minorHAnsi"/>
          <w:lang w:eastAsia="en-US"/>
        </w:rPr>
        <w:t>К</w:t>
      </w:r>
      <w:r>
        <w:rPr>
          <w:rFonts w:eastAsiaTheme="minorHAnsi"/>
          <w:vertAlign w:val="subscript"/>
          <w:lang w:eastAsia="en-US"/>
        </w:rPr>
        <w:t>стр.сл</w:t>
      </w:r>
      <w:proofErr w:type="spellEnd"/>
      <w:r>
        <w:rPr>
          <w:rFonts w:eastAsiaTheme="minorHAnsi"/>
          <w:vertAlign w:val="subscript"/>
          <w:lang w:eastAsia="en-US"/>
        </w:rPr>
        <w:t>.</w:t>
      </w:r>
      <w:r>
        <w:rPr>
          <w:rFonts w:eastAsiaTheme="minorHAnsi"/>
          <w:lang w:eastAsia="en-US"/>
        </w:rPr>
        <w:t>,</w:t>
      </w:r>
    </w:p>
    <w:p w:rsidR="002049B3" w:rsidRDefault="002049B3" w:rsidP="000F1AAA">
      <w:pPr>
        <w:autoSpaceDE w:val="0"/>
        <w:autoSpaceDN w:val="0"/>
        <w:adjustRightInd w:val="0"/>
        <w:spacing w:line="276" w:lineRule="auto"/>
        <w:ind w:firstLine="540"/>
        <w:contextualSpacing/>
        <w:jc w:val="both"/>
        <w:rPr>
          <w:rFonts w:eastAsiaTheme="minorHAnsi"/>
          <w:lang w:eastAsia="en-US"/>
        </w:rPr>
      </w:pPr>
    </w:p>
    <w:p w:rsidR="000F1AAA" w:rsidRDefault="000F1AAA" w:rsidP="002049B3">
      <w:pPr>
        <w:autoSpaceDE w:val="0"/>
        <w:autoSpaceDN w:val="0"/>
        <w:adjustRightInd w:val="0"/>
        <w:ind w:firstLine="709"/>
        <w:contextualSpacing/>
        <w:jc w:val="both"/>
        <w:rPr>
          <w:rFonts w:eastAsiaTheme="minorHAnsi"/>
          <w:lang w:eastAsia="en-US"/>
        </w:rPr>
      </w:pPr>
      <w:r>
        <w:rPr>
          <w:rFonts w:eastAsiaTheme="minorHAnsi"/>
          <w:lang w:eastAsia="en-US"/>
        </w:rPr>
        <w:t>где:</w:t>
      </w:r>
    </w:p>
    <w:p w:rsidR="000F1AAA" w:rsidRDefault="000F1AAA" w:rsidP="002049B3">
      <w:pPr>
        <w:autoSpaceDE w:val="0"/>
        <w:autoSpaceDN w:val="0"/>
        <w:adjustRightInd w:val="0"/>
        <w:ind w:firstLine="709"/>
        <w:contextualSpacing/>
        <w:jc w:val="both"/>
        <w:rPr>
          <w:rFonts w:eastAsiaTheme="minorHAnsi"/>
          <w:lang w:eastAsia="en-US"/>
        </w:rPr>
      </w:pPr>
      <w:proofErr w:type="spellStart"/>
      <w:r>
        <w:rPr>
          <w:rFonts w:eastAsiaTheme="minorHAnsi"/>
          <w:lang w:eastAsia="en-US"/>
        </w:rPr>
        <w:t>S</w:t>
      </w:r>
      <w:r>
        <w:rPr>
          <w:rFonts w:eastAsiaTheme="minorHAnsi"/>
          <w:vertAlign w:val="subscript"/>
          <w:lang w:eastAsia="en-US"/>
        </w:rPr>
        <w:t>воз.ущ</w:t>
      </w:r>
      <w:proofErr w:type="spellEnd"/>
      <w:r>
        <w:rPr>
          <w:rFonts w:eastAsiaTheme="minorHAnsi"/>
          <w:vertAlign w:val="subscript"/>
          <w:lang w:eastAsia="en-US"/>
        </w:rPr>
        <w:t>.</w:t>
      </w:r>
      <w:r>
        <w:rPr>
          <w:rFonts w:eastAsiaTheme="minorHAnsi"/>
          <w:lang w:eastAsia="en-US"/>
        </w:rPr>
        <w:t xml:space="preserve"> </w:t>
      </w:r>
      <w:r w:rsidR="002049B3">
        <w:rPr>
          <w:rFonts w:eastAsiaTheme="minorHAnsi"/>
          <w:lang w:eastAsia="en-US"/>
        </w:rPr>
        <w:t>−</w:t>
      </w:r>
      <w:r>
        <w:rPr>
          <w:rFonts w:eastAsiaTheme="minorHAnsi"/>
          <w:lang w:eastAsia="en-US"/>
        </w:rPr>
        <w:t xml:space="preserve"> прогнозируемая сумма поступлений в бюджет района доходов </w:t>
      </w:r>
      <w:r w:rsidR="002049B3">
        <w:rPr>
          <w:rFonts w:eastAsiaTheme="minorHAnsi"/>
          <w:lang w:eastAsia="en-US"/>
        </w:rPr>
        <w:t xml:space="preserve">                </w:t>
      </w:r>
      <w:r>
        <w:rPr>
          <w:rFonts w:eastAsiaTheme="minorHAnsi"/>
          <w:lang w:eastAsia="en-US"/>
        </w:rPr>
        <w:t>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 на очередной финансовый год;</w:t>
      </w:r>
    </w:p>
    <w:p w:rsidR="000F1AAA" w:rsidRDefault="000F1AAA" w:rsidP="002049B3">
      <w:pPr>
        <w:autoSpaceDE w:val="0"/>
        <w:autoSpaceDN w:val="0"/>
        <w:adjustRightInd w:val="0"/>
        <w:ind w:firstLine="709"/>
        <w:contextualSpacing/>
        <w:jc w:val="both"/>
        <w:rPr>
          <w:rFonts w:eastAsiaTheme="minorHAnsi"/>
          <w:lang w:eastAsia="en-US"/>
        </w:rPr>
      </w:pPr>
      <w:proofErr w:type="spellStart"/>
      <w:r>
        <w:rPr>
          <w:rFonts w:eastAsiaTheme="minorHAnsi"/>
          <w:lang w:eastAsia="en-US"/>
        </w:rPr>
        <w:t>С</w:t>
      </w:r>
      <w:r>
        <w:rPr>
          <w:rFonts w:eastAsiaTheme="minorHAnsi"/>
          <w:vertAlign w:val="subscript"/>
          <w:lang w:eastAsia="en-US"/>
        </w:rPr>
        <w:t>стр.сл</w:t>
      </w:r>
      <w:proofErr w:type="spellEnd"/>
      <w:r>
        <w:rPr>
          <w:rFonts w:eastAsiaTheme="minorHAnsi"/>
          <w:vertAlign w:val="subscript"/>
          <w:lang w:eastAsia="en-US"/>
        </w:rPr>
        <w:t>.</w:t>
      </w:r>
      <w:r>
        <w:rPr>
          <w:rFonts w:eastAsiaTheme="minorHAnsi"/>
          <w:lang w:eastAsia="en-US"/>
        </w:rPr>
        <w:t xml:space="preserve"> </w:t>
      </w:r>
      <w:r w:rsidR="002049B3">
        <w:rPr>
          <w:rFonts w:eastAsiaTheme="minorHAnsi"/>
          <w:lang w:eastAsia="en-US"/>
        </w:rPr>
        <w:t>−</w:t>
      </w:r>
      <w:r>
        <w:rPr>
          <w:rFonts w:eastAsiaTheme="minorHAnsi"/>
          <w:lang w:eastAsia="en-US"/>
        </w:rPr>
        <w:t xml:space="preserve"> средний размер ущерба (штрафа), который рассчитывается исходя из статистических данных не менее чем за три года, предшествующих году составления прогноза или за весь период поступления данного вида доходов, если он не превышает три года;</w:t>
      </w:r>
    </w:p>
    <w:p w:rsidR="000F1AAA" w:rsidRDefault="000F1AAA" w:rsidP="002049B3">
      <w:pPr>
        <w:autoSpaceDE w:val="0"/>
        <w:autoSpaceDN w:val="0"/>
        <w:adjustRightInd w:val="0"/>
        <w:ind w:firstLine="709"/>
        <w:contextualSpacing/>
        <w:jc w:val="both"/>
        <w:rPr>
          <w:rFonts w:eastAsiaTheme="minorHAnsi"/>
          <w:lang w:eastAsia="en-US"/>
        </w:rPr>
      </w:pPr>
      <w:proofErr w:type="spellStart"/>
      <w:r>
        <w:rPr>
          <w:rFonts w:eastAsiaTheme="minorHAnsi"/>
          <w:lang w:eastAsia="en-US"/>
        </w:rPr>
        <w:t>К</w:t>
      </w:r>
      <w:r>
        <w:rPr>
          <w:rFonts w:eastAsiaTheme="minorHAnsi"/>
          <w:vertAlign w:val="subscript"/>
          <w:lang w:eastAsia="en-US"/>
        </w:rPr>
        <w:t>стр.сл</w:t>
      </w:r>
      <w:proofErr w:type="spellEnd"/>
      <w:r>
        <w:rPr>
          <w:rFonts w:eastAsiaTheme="minorHAnsi"/>
          <w:vertAlign w:val="subscript"/>
          <w:lang w:eastAsia="en-US"/>
        </w:rPr>
        <w:t>.</w:t>
      </w:r>
      <w:r>
        <w:rPr>
          <w:rFonts w:eastAsiaTheme="minorHAnsi"/>
          <w:lang w:eastAsia="en-US"/>
        </w:rPr>
        <w:t xml:space="preserve"> </w:t>
      </w:r>
      <w:r w:rsidR="002049B3">
        <w:rPr>
          <w:rFonts w:eastAsiaTheme="minorHAnsi"/>
          <w:lang w:eastAsia="en-US"/>
        </w:rPr>
        <w:t>−</w:t>
      </w:r>
      <w:r>
        <w:rPr>
          <w:rFonts w:eastAsiaTheme="minorHAnsi"/>
          <w:lang w:eastAsia="en-US"/>
        </w:rPr>
        <w:t xml:space="preserve"> среднее количество страховых случаев. Данный показатель рассчитывается исходя из статистических данных не менее чем за три года, предшествующих году составления прогноза, или за весь период поступления данного вида доходов, если он не превышает три года.</w:t>
      </w:r>
    </w:p>
    <w:p w:rsidR="000F1AAA" w:rsidRDefault="000F1AAA" w:rsidP="002049B3">
      <w:pPr>
        <w:autoSpaceDE w:val="0"/>
        <w:autoSpaceDN w:val="0"/>
        <w:adjustRightInd w:val="0"/>
        <w:ind w:firstLine="709"/>
        <w:contextualSpacing/>
        <w:jc w:val="both"/>
        <w:rPr>
          <w:rFonts w:eastAsiaTheme="minorHAnsi"/>
          <w:lang w:eastAsia="en-US"/>
        </w:rPr>
      </w:pPr>
      <w:r>
        <w:rPr>
          <w:rFonts w:eastAsiaTheme="minorHAnsi"/>
          <w:lang w:eastAsia="en-US"/>
        </w:rPr>
        <w:t>Показатели первого года планового периода и второго года планового периода принимаются равными показателям очередного финансового года.</w:t>
      </w:r>
    </w:p>
    <w:p w:rsidR="000F1AAA" w:rsidRDefault="000F1AAA" w:rsidP="002049B3">
      <w:pPr>
        <w:autoSpaceDE w:val="0"/>
        <w:autoSpaceDN w:val="0"/>
        <w:adjustRightInd w:val="0"/>
        <w:ind w:firstLine="709"/>
        <w:contextualSpacing/>
        <w:jc w:val="both"/>
        <w:rPr>
          <w:rFonts w:eastAsiaTheme="minorHAnsi"/>
          <w:lang w:eastAsia="en-US"/>
        </w:rPr>
      </w:pPr>
      <w:r>
        <w:rPr>
          <w:rFonts w:eastAsiaTheme="minorHAnsi"/>
          <w:lang w:eastAsia="en-US"/>
        </w:rPr>
        <w:t>28. КБК 040 1 16 32000 05 0000 140 «</w:t>
      </w:r>
      <w:r w:rsidRPr="00D432A9">
        <w:rPr>
          <w:rFonts w:eastAsiaTheme="minorHAnsi"/>
          <w:lang w:eastAsia="en-US"/>
        </w:rPr>
        <w:t xml:space="preserve">Денежные взыскания, налагаемые </w:t>
      </w:r>
      <w:r w:rsidR="002049B3">
        <w:rPr>
          <w:rFonts w:eastAsiaTheme="minorHAnsi"/>
          <w:lang w:eastAsia="en-US"/>
        </w:rPr>
        <w:t xml:space="preserve">                    </w:t>
      </w:r>
      <w:r w:rsidRPr="00D432A9">
        <w:rPr>
          <w:rFonts w:eastAsiaTheme="minorHAnsi"/>
          <w:lang w:eastAsia="en-US"/>
        </w:rPr>
        <w:t>в возмещение ущерба, причиненного в результате незаконного или нецелевого использования бюджетных средств (в части бюджетов муниципальных районов)</w:t>
      </w:r>
      <w:r>
        <w:rPr>
          <w:rFonts w:eastAsiaTheme="minorHAnsi"/>
          <w:lang w:eastAsia="en-US"/>
        </w:rPr>
        <w:t>»</w:t>
      </w:r>
      <w:r w:rsidR="002049B3">
        <w:rPr>
          <w:rFonts w:eastAsiaTheme="minorHAnsi"/>
          <w:lang w:eastAsia="en-US"/>
        </w:rPr>
        <w:t>.</w:t>
      </w:r>
    </w:p>
    <w:p w:rsidR="000F1AAA" w:rsidRDefault="000F1AAA" w:rsidP="002049B3">
      <w:pPr>
        <w:autoSpaceDE w:val="0"/>
        <w:autoSpaceDN w:val="0"/>
        <w:adjustRightInd w:val="0"/>
        <w:ind w:firstLine="709"/>
        <w:contextualSpacing/>
        <w:jc w:val="both"/>
        <w:rPr>
          <w:rFonts w:eastAsiaTheme="minorHAnsi"/>
          <w:lang w:eastAsia="en-US"/>
        </w:rPr>
      </w:pPr>
      <w:r>
        <w:rPr>
          <w:rFonts w:eastAsiaTheme="minorHAnsi"/>
          <w:lang w:eastAsia="en-US"/>
        </w:rPr>
        <w:lastRenderedPageBreak/>
        <w:t>КБК 040 1 16 32000 10 0000 140</w:t>
      </w:r>
      <w:r w:rsidRPr="00D432A9">
        <w:rPr>
          <w:rFonts w:eastAsiaTheme="minorHAnsi"/>
          <w:lang w:eastAsia="en-US"/>
        </w:rPr>
        <w:t xml:space="preserve"> </w:t>
      </w:r>
      <w:r>
        <w:rPr>
          <w:rFonts w:eastAsiaTheme="minorHAnsi"/>
          <w:lang w:eastAsia="en-US"/>
        </w:rPr>
        <w:t>«</w:t>
      </w:r>
      <w:r w:rsidRPr="00D432A9">
        <w:rPr>
          <w:rFonts w:eastAsiaTheme="minorHAnsi"/>
          <w:lang w:eastAsia="en-US"/>
        </w:rPr>
        <w:t xml:space="preserve">Денежные взыскания, налагаемые </w:t>
      </w:r>
      <w:r w:rsidR="002049B3">
        <w:rPr>
          <w:rFonts w:eastAsiaTheme="minorHAnsi"/>
          <w:lang w:eastAsia="en-US"/>
        </w:rPr>
        <w:t xml:space="preserve">                             </w:t>
      </w:r>
      <w:r w:rsidRPr="00D432A9">
        <w:rPr>
          <w:rFonts w:eastAsiaTheme="minorHAnsi"/>
          <w:lang w:eastAsia="en-US"/>
        </w:rPr>
        <w:t>в возмещение ущерба, причиненного в результате незаконного или нецелевого использования бюджетных средств (в части бюджетов сельских поселений)</w:t>
      </w:r>
      <w:r>
        <w:rPr>
          <w:rFonts w:eastAsiaTheme="minorHAnsi"/>
          <w:lang w:eastAsia="en-US"/>
        </w:rPr>
        <w:t>»</w:t>
      </w:r>
      <w:r w:rsidR="002049B3">
        <w:rPr>
          <w:rFonts w:eastAsiaTheme="minorHAnsi"/>
          <w:lang w:eastAsia="en-US"/>
        </w:rPr>
        <w:t>.</w:t>
      </w:r>
    </w:p>
    <w:p w:rsidR="000F1AAA" w:rsidRDefault="000F1AAA" w:rsidP="002049B3">
      <w:pPr>
        <w:autoSpaceDE w:val="0"/>
        <w:autoSpaceDN w:val="0"/>
        <w:adjustRightInd w:val="0"/>
        <w:ind w:firstLine="709"/>
        <w:contextualSpacing/>
        <w:jc w:val="both"/>
        <w:rPr>
          <w:rFonts w:eastAsiaTheme="minorHAnsi"/>
          <w:lang w:eastAsia="en-US"/>
        </w:rPr>
      </w:pPr>
      <w:r>
        <w:rPr>
          <w:rFonts w:eastAsiaTheme="minorHAnsi"/>
          <w:lang w:eastAsia="en-US"/>
        </w:rPr>
        <w:t>КБК 040 1 16 32000 10 0000 140</w:t>
      </w:r>
      <w:r w:rsidRPr="00D432A9">
        <w:rPr>
          <w:rFonts w:eastAsiaTheme="minorHAnsi"/>
          <w:lang w:eastAsia="en-US"/>
        </w:rPr>
        <w:t xml:space="preserve"> </w:t>
      </w:r>
      <w:r>
        <w:rPr>
          <w:rFonts w:eastAsiaTheme="minorHAnsi"/>
          <w:lang w:eastAsia="en-US"/>
        </w:rPr>
        <w:t>«</w:t>
      </w:r>
      <w:r w:rsidRPr="00D432A9">
        <w:rPr>
          <w:rFonts w:eastAsiaTheme="minorHAnsi"/>
          <w:lang w:eastAsia="en-US"/>
        </w:rPr>
        <w:t xml:space="preserve">Денежные взыскания, налагаемые </w:t>
      </w:r>
      <w:r w:rsidR="002049B3">
        <w:rPr>
          <w:rFonts w:eastAsiaTheme="minorHAnsi"/>
          <w:lang w:eastAsia="en-US"/>
        </w:rPr>
        <w:t xml:space="preserve">                            </w:t>
      </w:r>
      <w:r w:rsidRPr="00D432A9">
        <w:rPr>
          <w:rFonts w:eastAsiaTheme="minorHAnsi"/>
          <w:lang w:eastAsia="en-US"/>
        </w:rPr>
        <w:t>в возмещение ущерба, причиненного в результате незаконного или нецелевого использования бюджетных средств (в части бюджетов городских поселений)</w:t>
      </w:r>
      <w:r>
        <w:rPr>
          <w:rFonts w:eastAsiaTheme="minorHAnsi"/>
          <w:lang w:eastAsia="en-US"/>
        </w:rPr>
        <w:t>»</w:t>
      </w:r>
      <w:r w:rsidR="002049B3">
        <w:rPr>
          <w:rFonts w:eastAsiaTheme="minorHAnsi"/>
          <w:lang w:eastAsia="en-US"/>
        </w:rPr>
        <w:t>.</w:t>
      </w:r>
    </w:p>
    <w:p w:rsidR="000F1AAA" w:rsidRDefault="000F1AAA" w:rsidP="002049B3">
      <w:pPr>
        <w:autoSpaceDE w:val="0"/>
        <w:autoSpaceDN w:val="0"/>
        <w:adjustRightInd w:val="0"/>
        <w:ind w:firstLine="709"/>
        <w:contextualSpacing/>
        <w:jc w:val="both"/>
        <w:rPr>
          <w:rFonts w:eastAsiaTheme="minorHAnsi"/>
          <w:lang w:eastAsia="en-US"/>
        </w:rPr>
      </w:pPr>
      <w:r>
        <w:rPr>
          <w:rFonts w:eastAsiaTheme="minorHAnsi"/>
          <w:lang w:eastAsia="en-US"/>
        </w:rPr>
        <w:t>Для расчета прогнозируемого объема данного вида доходов применяется метод усреднения по формуле:</w:t>
      </w:r>
    </w:p>
    <w:p w:rsidR="000F1AAA" w:rsidRDefault="000F1AAA" w:rsidP="001B7167">
      <w:pPr>
        <w:autoSpaceDE w:val="0"/>
        <w:autoSpaceDN w:val="0"/>
        <w:adjustRightInd w:val="0"/>
        <w:ind w:firstLine="709"/>
        <w:contextualSpacing/>
        <w:jc w:val="center"/>
        <w:rPr>
          <w:rFonts w:eastAsiaTheme="minorHAnsi"/>
          <w:lang w:eastAsia="en-US"/>
        </w:rPr>
      </w:pPr>
    </w:p>
    <w:p w:rsidR="000F1AAA" w:rsidRDefault="000F1AAA" w:rsidP="001B7167">
      <w:pPr>
        <w:autoSpaceDE w:val="0"/>
        <w:autoSpaceDN w:val="0"/>
        <w:adjustRightInd w:val="0"/>
        <w:spacing w:line="276" w:lineRule="auto"/>
        <w:ind w:firstLine="540"/>
        <w:contextualSpacing/>
        <w:jc w:val="center"/>
        <w:rPr>
          <w:rFonts w:eastAsiaTheme="minorHAnsi"/>
          <w:lang w:eastAsia="en-US"/>
        </w:rPr>
      </w:pPr>
      <w:proofErr w:type="spellStart"/>
      <w:r>
        <w:rPr>
          <w:rFonts w:eastAsiaTheme="minorHAnsi"/>
          <w:lang w:eastAsia="en-US"/>
        </w:rPr>
        <w:t>S</w:t>
      </w:r>
      <w:r>
        <w:rPr>
          <w:rFonts w:eastAsiaTheme="minorHAnsi"/>
          <w:vertAlign w:val="subscript"/>
          <w:lang w:eastAsia="en-US"/>
        </w:rPr>
        <w:t>воз.ущ</w:t>
      </w:r>
      <w:proofErr w:type="spellEnd"/>
      <w:r>
        <w:rPr>
          <w:rFonts w:eastAsiaTheme="minorHAnsi"/>
          <w:lang w:eastAsia="en-US"/>
        </w:rPr>
        <w:t xml:space="preserve"> = </w:t>
      </w:r>
      <w:proofErr w:type="spellStart"/>
      <w:r>
        <w:rPr>
          <w:rFonts w:eastAsiaTheme="minorHAnsi"/>
          <w:lang w:eastAsia="en-US"/>
        </w:rPr>
        <w:t>С</w:t>
      </w:r>
      <w:r>
        <w:rPr>
          <w:rFonts w:eastAsiaTheme="minorHAnsi"/>
          <w:vertAlign w:val="subscript"/>
          <w:lang w:eastAsia="en-US"/>
        </w:rPr>
        <w:t>стр.сл</w:t>
      </w:r>
      <w:proofErr w:type="spellEnd"/>
      <w:r>
        <w:rPr>
          <w:rFonts w:eastAsiaTheme="minorHAnsi"/>
          <w:vertAlign w:val="subscript"/>
          <w:lang w:eastAsia="en-US"/>
        </w:rPr>
        <w:t>.</w:t>
      </w:r>
      <w:r>
        <w:rPr>
          <w:rFonts w:eastAsiaTheme="minorHAnsi"/>
          <w:lang w:eastAsia="en-US"/>
        </w:rPr>
        <w:t xml:space="preserve"> x </w:t>
      </w:r>
      <w:proofErr w:type="spellStart"/>
      <w:r>
        <w:rPr>
          <w:rFonts w:eastAsiaTheme="minorHAnsi"/>
          <w:lang w:eastAsia="en-US"/>
        </w:rPr>
        <w:t>К</w:t>
      </w:r>
      <w:r>
        <w:rPr>
          <w:rFonts w:eastAsiaTheme="minorHAnsi"/>
          <w:vertAlign w:val="subscript"/>
          <w:lang w:eastAsia="en-US"/>
        </w:rPr>
        <w:t>стр.сл</w:t>
      </w:r>
      <w:proofErr w:type="spellEnd"/>
      <w:r>
        <w:rPr>
          <w:rFonts w:eastAsiaTheme="minorHAnsi"/>
          <w:vertAlign w:val="subscript"/>
          <w:lang w:eastAsia="en-US"/>
        </w:rPr>
        <w:t>.</w:t>
      </w:r>
      <w:r>
        <w:rPr>
          <w:rFonts w:eastAsiaTheme="minorHAnsi"/>
          <w:lang w:eastAsia="en-US"/>
        </w:rPr>
        <w:t xml:space="preserve">, </w:t>
      </w:r>
    </w:p>
    <w:p w:rsidR="000F1AAA" w:rsidRDefault="000F1AAA" w:rsidP="000F1AAA">
      <w:pPr>
        <w:autoSpaceDE w:val="0"/>
        <w:autoSpaceDN w:val="0"/>
        <w:adjustRightInd w:val="0"/>
        <w:spacing w:line="276" w:lineRule="auto"/>
        <w:contextualSpacing/>
        <w:jc w:val="both"/>
        <w:rPr>
          <w:rFonts w:eastAsiaTheme="minorHAnsi"/>
          <w:lang w:eastAsia="en-US"/>
        </w:rPr>
      </w:pPr>
    </w:p>
    <w:p w:rsidR="001B7167" w:rsidRDefault="001B7167" w:rsidP="002049B3">
      <w:pPr>
        <w:autoSpaceDE w:val="0"/>
        <w:autoSpaceDN w:val="0"/>
        <w:adjustRightInd w:val="0"/>
        <w:ind w:firstLine="709"/>
        <w:contextualSpacing/>
        <w:jc w:val="both"/>
        <w:rPr>
          <w:rFonts w:eastAsiaTheme="minorHAnsi"/>
          <w:lang w:eastAsia="en-US"/>
        </w:rPr>
      </w:pPr>
      <w:r>
        <w:t>где:</w:t>
      </w:r>
    </w:p>
    <w:p w:rsidR="000F1AAA" w:rsidRDefault="000F1AAA" w:rsidP="002049B3">
      <w:pPr>
        <w:autoSpaceDE w:val="0"/>
        <w:autoSpaceDN w:val="0"/>
        <w:adjustRightInd w:val="0"/>
        <w:ind w:firstLine="709"/>
        <w:contextualSpacing/>
        <w:jc w:val="both"/>
        <w:rPr>
          <w:rFonts w:eastAsiaTheme="minorHAnsi"/>
          <w:lang w:eastAsia="en-US"/>
        </w:rPr>
      </w:pPr>
      <w:proofErr w:type="spellStart"/>
      <w:r>
        <w:rPr>
          <w:rFonts w:eastAsiaTheme="minorHAnsi"/>
          <w:lang w:eastAsia="en-US"/>
        </w:rPr>
        <w:t>S</w:t>
      </w:r>
      <w:r>
        <w:rPr>
          <w:rFonts w:eastAsiaTheme="minorHAnsi"/>
          <w:vertAlign w:val="subscript"/>
          <w:lang w:eastAsia="en-US"/>
        </w:rPr>
        <w:t>воз.ущ</w:t>
      </w:r>
      <w:proofErr w:type="spellEnd"/>
      <w:r>
        <w:rPr>
          <w:rFonts w:eastAsiaTheme="minorHAnsi"/>
          <w:vertAlign w:val="subscript"/>
          <w:lang w:eastAsia="en-US"/>
        </w:rPr>
        <w:t>.</w:t>
      </w:r>
      <w:r>
        <w:rPr>
          <w:rFonts w:eastAsiaTheme="minorHAnsi"/>
          <w:lang w:eastAsia="en-US"/>
        </w:rPr>
        <w:t xml:space="preserve"> </w:t>
      </w:r>
      <w:r w:rsidR="002049B3">
        <w:rPr>
          <w:rFonts w:eastAsiaTheme="minorHAnsi"/>
          <w:lang w:eastAsia="en-US"/>
        </w:rPr>
        <w:t>−</w:t>
      </w:r>
      <w:r>
        <w:rPr>
          <w:rFonts w:eastAsiaTheme="minorHAnsi"/>
          <w:lang w:eastAsia="en-US"/>
        </w:rPr>
        <w:t xml:space="preserve"> прогнозируемая сумма поступлений в бюджет района доходов </w:t>
      </w:r>
      <w:r w:rsidR="002049B3">
        <w:rPr>
          <w:rFonts w:eastAsiaTheme="minorHAnsi"/>
          <w:lang w:eastAsia="en-US"/>
        </w:rPr>
        <w:t xml:space="preserve">                </w:t>
      </w:r>
      <w:r>
        <w:rPr>
          <w:rFonts w:eastAsiaTheme="minorHAnsi"/>
          <w:lang w:eastAsia="en-US"/>
        </w:rPr>
        <w:t>от д</w:t>
      </w:r>
      <w:r w:rsidRPr="00D432A9">
        <w:rPr>
          <w:rFonts w:eastAsiaTheme="minorHAnsi"/>
          <w:lang w:eastAsia="en-US"/>
        </w:rPr>
        <w:t>енежны</w:t>
      </w:r>
      <w:r>
        <w:rPr>
          <w:rFonts w:eastAsiaTheme="minorHAnsi"/>
          <w:lang w:eastAsia="en-US"/>
        </w:rPr>
        <w:t>х</w:t>
      </w:r>
      <w:r w:rsidRPr="00D432A9">
        <w:rPr>
          <w:rFonts w:eastAsiaTheme="minorHAnsi"/>
          <w:lang w:eastAsia="en-US"/>
        </w:rPr>
        <w:t xml:space="preserve"> взыскани</w:t>
      </w:r>
      <w:r>
        <w:rPr>
          <w:rFonts w:eastAsiaTheme="minorHAnsi"/>
          <w:lang w:eastAsia="en-US"/>
        </w:rPr>
        <w:t>й, налагаемых</w:t>
      </w:r>
      <w:r w:rsidRPr="00D432A9">
        <w:rPr>
          <w:rFonts w:eastAsiaTheme="minorHAnsi"/>
          <w:lang w:eastAsia="en-US"/>
        </w:rPr>
        <w:t xml:space="preserve"> в возмещение ущерба, причиненного</w:t>
      </w:r>
      <w:r w:rsidR="002049B3">
        <w:rPr>
          <w:rFonts w:eastAsiaTheme="minorHAnsi"/>
          <w:lang w:eastAsia="en-US"/>
        </w:rPr>
        <w:t xml:space="preserve">                          </w:t>
      </w:r>
      <w:r w:rsidRPr="00D432A9">
        <w:rPr>
          <w:rFonts w:eastAsiaTheme="minorHAnsi"/>
          <w:lang w:eastAsia="en-US"/>
        </w:rPr>
        <w:t xml:space="preserve"> в результате незаконного или нецелевого использования бюджетных средств</w:t>
      </w:r>
      <w:r>
        <w:rPr>
          <w:rFonts w:eastAsiaTheme="minorHAnsi"/>
          <w:lang w:eastAsia="en-US"/>
        </w:rPr>
        <w:t xml:space="preserve"> </w:t>
      </w:r>
      <w:r w:rsidR="002049B3">
        <w:rPr>
          <w:rFonts w:eastAsiaTheme="minorHAnsi"/>
          <w:lang w:eastAsia="en-US"/>
        </w:rPr>
        <w:t xml:space="preserve">                 </w:t>
      </w:r>
      <w:r>
        <w:rPr>
          <w:rFonts w:eastAsiaTheme="minorHAnsi"/>
          <w:lang w:eastAsia="en-US"/>
        </w:rPr>
        <w:t>на очередной финансовый год;</w:t>
      </w:r>
    </w:p>
    <w:p w:rsidR="000F1AAA" w:rsidRDefault="000F1AAA" w:rsidP="002049B3">
      <w:pPr>
        <w:autoSpaceDE w:val="0"/>
        <w:autoSpaceDN w:val="0"/>
        <w:adjustRightInd w:val="0"/>
        <w:ind w:firstLine="709"/>
        <w:contextualSpacing/>
        <w:jc w:val="both"/>
        <w:rPr>
          <w:rFonts w:eastAsiaTheme="minorHAnsi"/>
          <w:lang w:eastAsia="en-US"/>
        </w:rPr>
      </w:pPr>
      <w:proofErr w:type="spellStart"/>
      <w:r>
        <w:rPr>
          <w:rFonts w:eastAsiaTheme="minorHAnsi"/>
          <w:lang w:eastAsia="en-US"/>
        </w:rPr>
        <w:t>С</w:t>
      </w:r>
      <w:r>
        <w:rPr>
          <w:rFonts w:eastAsiaTheme="minorHAnsi"/>
          <w:vertAlign w:val="subscript"/>
          <w:lang w:eastAsia="en-US"/>
        </w:rPr>
        <w:t>стр.сл</w:t>
      </w:r>
      <w:proofErr w:type="spellEnd"/>
      <w:r>
        <w:rPr>
          <w:rFonts w:eastAsiaTheme="minorHAnsi"/>
          <w:vertAlign w:val="subscript"/>
          <w:lang w:eastAsia="en-US"/>
        </w:rPr>
        <w:t>.</w:t>
      </w:r>
      <w:r>
        <w:rPr>
          <w:rFonts w:eastAsiaTheme="minorHAnsi"/>
          <w:lang w:eastAsia="en-US"/>
        </w:rPr>
        <w:t xml:space="preserve"> </w:t>
      </w:r>
      <w:r w:rsidR="002049B3">
        <w:rPr>
          <w:rFonts w:eastAsiaTheme="minorHAnsi"/>
          <w:lang w:eastAsia="en-US"/>
        </w:rPr>
        <w:t>−</w:t>
      </w:r>
      <w:r>
        <w:rPr>
          <w:rFonts w:eastAsiaTheme="minorHAnsi"/>
          <w:lang w:eastAsia="en-US"/>
        </w:rPr>
        <w:t xml:space="preserve"> средний размер взыскания (штрафа), который рассчитывается исходя из статистических данных не менее чем за три года, предшествующих году составления прогноза или за весь период поступления данного вида доходов, если он не превышает три года;</w:t>
      </w:r>
    </w:p>
    <w:p w:rsidR="000F1AAA" w:rsidRDefault="000F1AAA" w:rsidP="002049B3">
      <w:pPr>
        <w:autoSpaceDE w:val="0"/>
        <w:autoSpaceDN w:val="0"/>
        <w:adjustRightInd w:val="0"/>
        <w:ind w:firstLine="709"/>
        <w:contextualSpacing/>
        <w:jc w:val="both"/>
        <w:rPr>
          <w:rFonts w:eastAsiaTheme="minorHAnsi"/>
          <w:lang w:eastAsia="en-US"/>
        </w:rPr>
      </w:pPr>
      <w:proofErr w:type="spellStart"/>
      <w:r>
        <w:rPr>
          <w:rFonts w:eastAsiaTheme="minorHAnsi"/>
          <w:lang w:eastAsia="en-US"/>
        </w:rPr>
        <w:t>К</w:t>
      </w:r>
      <w:r>
        <w:rPr>
          <w:rFonts w:eastAsiaTheme="minorHAnsi"/>
          <w:vertAlign w:val="subscript"/>
          <w:lang w:eastAsia="en-US"/>
        </w:rPr>
        <w:t>стр.сл</w:t>
      </w:r>
      <w:proofErr w:type="spellEnd"/>
      <w:r>
        <w:rPr>
          <w:rFonts w:eastAsiaTheme="minorHAnsi"/>
          <w:vertAlign w:val="subscript"/>
          <w:lang w:eastAsia="en-US"/>
        </w:rPr>
        <w:t>.</w:t>
      </w:r>
      <w:r>
        <w:rPr>
          <w:rFonts w:eastAsiaTheme="minorHAnsi"/>
          <w:lang w:eastAsia="en-US"/>
        </w:rPr>
        <w:t xml:space="preserve"> </w:t>
      </w:r>
      <w:r w:rsidR="002049B3">
        <w:rPr>
          <w:rFonts w:eastAsiaTheme="minorHAnsi"/>
          <w:lang w:eastAsia="en-US"/>
        </w:rPr>
        <w:t>−</w:t>
      </w:r>
      <w:r>
        <w:rPr>
          <w:rFonts w:eastAsiaTheme="minorHAnsi"/>
          <w:lang w:eastAsia="en-US"/>
        </w:rPr>
        <w:t xml:space="preserve"> среднее количество нарушений. Данный показатель рассчитывается исходя из статистических данных не менее чем за три года, предшествующих году составления прогноза, или за весь период поступления данного вида доходов, если он не превышает три года.</w:t>
      </w:r>
    </w:p>
    <w:p w:rsidR="000F1AAA" w:rsidRDefault="000F1AAA" w:rsidP="002049B3">
      <w:pPr>
        <w:autoSpaceDE w:val="0"/>
        <w:autoSpaceDN w:val="0"/>
        <w:adjustRightInd w:val="0"/>
        <w:ind w:firstLine="709"/>
        <w:contextualSpacing/>
        <w:jc w:val="both"/>
        <w:rPr>
          <w:rFonts w:eastAsiaTheme="minorHAnsi"/>
          <w:lang w:eastAsia="en-US"/>
        </w:rPr>
      </w:pPr>
      <w:r>
        <w:rPr>
          <w:rFonts w:eastAsiaTheme="minorHAnsi"/>
          <w:lang w:eastAsia="en-US"/>
        </w:rPr>
        <w:t xml:space="preserve">29. КБК 040 1 16 33050 05 0000 140 </w:t>
      </w:r>
      <w:r w:rsidR="002049B3">
        <w:rPr>
          <w:rFonts w:eastAsiaTheme="minorHAnsi"/>
          <w:lang w:eastAsia="en-US"/>
        </w:rPr>
        <w:t>«</w:t>
      </w:r>
      <w:r w:rsidRPr="0087707F">
        <w:rPr>
          <w:rFonts w:eastAsiaTheme="minorHAnsi"/>
          <w:lang w:eastAsia="en-US"/>
        </w:rPr>
        <w:t>Денежные взыскания (</w:t>
      </w:r>
      <w:proofErr w:type="gramStart"/>
      <w:r w:rsidRPr="0087707F">
        <w:rPr>
          <w:rFonts w:eastAsiaTheme="minorHAnsi"/>
          <w:lang w:eastAsia="en-US"/>
        </w:rPr>
        <w:t xml:space="preserve">штрафы) </w:t>
      </w:r>
      <w:r w:rsidR="002049B3">
        <w:rPr>
          <w:rFonts w:eastAsiaTheme="minorHAnsi"/>
          <w:lang w:eastAsia="en-US"/>
        </w:rPr>
        <w:t xml:space="preserve">  </w:t>
      </w:r>
      <w:proofErr w:type="gramEnd"/>
      <w:r w:rsidR="002049B3">
        <w:rPr>
          <w:rFonts w:eastAsiaTheme="minorHAnsi"/>
          <w:lang w:eastAsia="en-US"/>
        </w:rPr>
        <w:t xml:space="preserve">                        </w:t>
      </w:r>
      <w:r w:rsidRPr="0087707F">
        <w:rPr>
          <w:rFonts w:eastAsiaTheme="minorHAnsi"/>
          <w:lang w:eastAsia="en-US"/>
        </w:rPr>
        <w:t xml:space="preserve">за нарушение законодательства Российской Федерации о контрактной системе </w:t>
      </w:r>
      <w:r w:rsidR="002049B3">
        <w:rPr>
          <w:rFonts w:eastAsiaTheme="minorHAnsi"/>
          <w:lang w:eastAsia="en-US"/>
        </w:rPr>
        <w:t xml:space="preserve">               </w:t>
      </w:r>
      <w:r w:rsidRPr="0087707F">
        <w:rPr>
          <w:rFonts w:eastAsiaTheme="minorHAnsi"/>
          <w:lang w:eastAsia="en-US"/>
        </w:rPr>
        <w:t>в сфере закупок товаров, работ, услуг для обеспечения государственных</w:t>
      </w:r>
      <w:r w:rsidR="002049B3">
        <w:rPr>
          <w:rFonts w:eastAsiaTheme="minorHAnsi"/>
          <w:lang w:eastAsia="en-US"/>
        </w:rPr>
        <w:t xml:space="preserve">                           </w:t>
      </w:r>
      <w:r w:rsidRPr="0087707F">
        <w:rPr>
          <w:rFonts w:eastAsiaTheme="minorHAnsi"/>
          <w:lang w:eastAsia="en-US"/>
        </w:rPr>
        <w:t xml:space="preserve"> и муниципальных нужд для нужд муниципальных районов</w:t>
      </w:r>
      <w:r w:rsidR="002049B3">
        <w:rPr>
          <w:rFonts w:eastAsiaTheme="minorHAnsi"/>
          <w:lang w:eastAsia="en-US"/>
        </w:rPr>
        <w:t>»</w:t>
      </w:r>
      <w:r>
        <w:rPr>
          <w:rFonts w:eastAsiaTheme="minorHAnsi"/>
          <w:lang w:eastAsia="en-US"/>
        </w:rPr>
        <w:t>. Для расчета прогнозируемого объема данного вида доходов применяется метод усреднения по формуле:</w:t>
      </w:r>
    </w:p>
    <w:p w:rsidR="000F1AAA" w:rsidRDefault="000F1AAA" w:rsidP="001B7167">
      <w:pPr>
        <w:autoSpaceDE w:val="0"/>
        <w:autoSpaceDN w:val="0"/>
        <w:adjustRightInd w:val="0"/>
        <w:spacing w:line="276" w:lineRule="auto"/>
        <w:contextualSpacing/>
        <w:jc w:val="center"/>
        <w:rPr>
          <w:rFonts w:eastAsiaTheme="minorHAnsi"/>
          <w:lang w:eastAsia="en-US"/>
        </w:rPr>
      </w:pPr>
    </w:p>
    <w:p w:rsidR="002049B3" w:rsidRDefault="000F1AAA" w:rsidP="001B7167">
      <w:pPr>
        <w:autoSpaceDE w:val="0"/>
        <w:autoSpaceDN w:val="0"/>
        <w:adjustRightInd w:val="0"/>
        <w:spacing w:line="276" w:lineRule="auto"/>
        <w:ind w:firstLine="540"/>
        <w:contextualSpacing/>
        <w:jc w:val="center"/>
        <w:rPr>
          <w:rFonts w:eastAsiaTheme="minorHAnsi"/>
          <w:lang w:eastAsia="en-US"/>
        </w:rPr>
      </w:pPr>
      <w:proofErr w:type="spellStart"/>
      <w:r>
        <w:rPr>
          <w:rFonts w:eastAsiaTheme="minorHAnsi"/>
          <w:lang w:eastAsia="en-US"/>
        </w:rPr>
        <w:t>S</w:t>
      </w:r>
      <w:r>
        <w:rPr>
          <w:rFonts w:eastAsiaTheme="minorHAnsi"/>
          <w:vertAlign w:val="subscript"/>
          <w:lang w:eastAsia="en-US"/>
        </w:rPr>
        <w:t>шт</w:t>
      </w:r>
      <w:proofErr w:type="spellEnd"/>
      <w:r>
        <w:rPr>
          <w:rFonts w:eastAsiaTheme="minorHAnsi"/>
          <w:vertAlign w:val="subscript"/>
          <w:lang w:eastAsia="en-US"/>
        </w:rPr>
        <w:t>.</w:t>
      </w:r>
      <w:r>
        <w:rPr>
          <w:rFonts w:eastAsiaTheme="minorHAnsi"/>
          <w:lang w:eastAsia="en-US"/>
        </w:rPr>
        <w:t xml:space="preserve"> = </w:t>
      </w:r>
      <w:proofErr w:type="spellStart"/>
      <w:r>
        <w:rPr>
          <w:rFonts w:eastAsiaTheme="minorHAnsi"/>
          <w:lang w:eastAsia="en-US"/>
        </w:rPr>
        <w:t>С</w:t>
      </w:r>
      <w:r>
        <w:rPr>
          <w:rFonts w:eastAsiaTheme="minorHAnsi"/>
          <w:vertAlign w:val="subscript"/>
          <w:lang w:eastAsia="en-US"/>
        </w:rPr>
        <w:t>штр</w:t>
      </w:r>
      <w:proofErr w:type="spellEnd"/>
      <w:r>
        <w:rPr>
          <w:rFonts w:eastAsiaTheme="minorHAnsi"/>
          <w:vertAlign w:val="subscript"/>
          <w:lang w:eastAsia="en-US"/>
        </w:rPr>
        <w:t>.</w:t>
      </w:r>
      <w:r>
        <w:rPr>
          <w:rFonts w:eastAsiaTheme="minorHAnsi"/>
          <w:lang w:eastAsia="en-US"/>
        </w:rPr>
        <w:t xml:space="preserve"> X </w:t>
      </w:r>
      <w:proofErr w:type="spellStart"/>
      <w:r>
        <w:rPr>
          <w:rFonts w:eastAsiaTheme="minorHAnsi"/>
          <w:lang w:eastAsia="en-US"/>
        </w:rPr>
        <w:t>k</w:t>
      </w:r>
      <w:r>
        <w:rPr>
          <w:rFonts w:eastAsiaTheme="minorHAnsi"/>
          <w:vertAlign w:val="subscript"/>
          <w:lang w:eastAsia="en-US"/>
        </w:rPr>
        <w:t>штр</w:t>
      </w:r>
      <w:proofErr w:type="spellEnd"/>
      <w:r>
        <w:rPr>
          <w:rFonts w:eastAsiaTheme="minorHAnsi"/>
          <w:lang w:eastAsia="en-US"/>
        </w:rPr>
        <w:t>,</w:t>
      </w:r>
    </w:p>
    <w:p w:rsidR="002049B3" w:rsidRDefault="002049B3" w:rsidP="000F1AAA">
      <w:pPr>
        <w:autoSpaceDE w:val="0"/>
        <w:autoSpaceDN w:val="0"/>
        <w:adjustRightInd w:val="0"/>
        <w:spacing w:line="276" w:lineRule="auto"/>
        <w:ind w:firstLine="540"/>
        <w:contextualSpacing/>
        <w:jc w:val="both"/>
        <w:rPr>
          <w:rFonts w:eastAsiaTheme="minorHAnsi"/>
          <w:lang w:eastAsia="en-US"/>
        </w:rPr>
      </w:pPr>
    </w:p>
    <w:p w:rsidR="000F1AAA" w:rsidRDefault="000F1AAA" w:rsidP="002049B3">
      <w:pPr>
        <w:autoSpaceDE w:val="0"/>
        <w:autoSpaceDN w:val="0"/>
        <w:adjustRightInd w:val="0"/>
        <w:ind w:firstLine="709"/>
        <w:contextualSpacing/>
        <w:jc w:val="both"/>
        <w:rPr>
          <w:rFonts w:eastAsiaTheme="minorHAnsi"/>
          <w:lang w:eastAsia="en-US"/>
        </w:rPr>
      </w:pPr>
      <w:r>
        <w:rPr>
          <w:rFonts w:eastAsiaTheme="minorHAnsi"/>
          <w:lang w:eastAsia="en-US"/>
        </w:rPr>
        <w:t>где:</w:t>
      </w:r>
    </w:p>
    <w:p w:rsidR="000F1AAA" w:rsidRDefault="000F1AAA" w:rsidP="002049B3">
      <w:pPr>
        <w:autoSpaceDE w:val="0"/>
        <w:autoSpaceDN w:val="0"/>
        <w:adjustRightInd w:val="0"/>
        <w:ind w:firstLine="709"/>
        <w:contextualSpacing/>
        <w:jc w:val="both"/>
        <w:rPr>
          <w:rFonts w:eastAsiaTheme="minorHAnsi"/>
          <w:lang w:eastAsia="en-US"/>
        </w:rPr>
      </w:pPr>
      <w:proofErr w:type="spellStart"/>
      <w:r>
        <w:rPr>
          <w:rFonts w:eastAsiaTheme="minorHAnsi"/>
          <w:lang w:eastAsia="en-US"/>
        </w:rPr>
        <w:t>S</w:t>
      </w:r>
      <w:r>
        <w:rPr>
          <w:rFonts w:eastAsiaTheme="minorHAnsi"/>
          <w:vertAlign w:val="subscript"/>
          <w:lang w:eastAsia="en-US"/>
        </w:rPr>
        <w:t>шт</w:t>
      </w:r>
      <w:proofErr w:type="spellEnd"/>
      <w:r>
        <w:rPr>
          <w:rFonts w:eastAsiaTheme="minorHAnsi"/>
          <w:vertAlign w:val="subscript"/>
          <w:lang w:eastAsia="en-US"/>
        </w:rPr>
        <w:t>.</w:t>
      </w:r>
      <w:r w:rsidR="002049B3">
        <w:rPr>
          <w:rFonts w:eastAsiaTheme="minorHAnsi"/>
          <w:lang w:eastAsia="en-US"/>
        </w:rPr>
        <w:t xml:space="preserve"> −</w:t>
      </w:r>
      <w:r>
        <w:rPr>
          <w:rFonts w:eastAsiaTheme="minorHAnsi"/>
          <w:lang w:eastAsia="en-US"/>
        </w:rPr>
        <w:t xml:space="preserve"> прогнозируемая сумма поступлений в бюджет района денежных взысканий (штрафов), получаемых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в очередном финансовом году;</w:t>
      </w:r>
    </w:p>
    <w:p w:rsidR="000F1AAA" w:rsidRDefault="000F1AAA" w:rsidP="002049B3">
      <w:pPr>
        <w:autoSpaceDE w:val="0"/>
        <w:autoSpaceDN w:val="0"/>
        <w:adjustRightInd w:val="0"/>
        <w:ind w:firstLine="709"/>
        <w:contextualSpacing/>
        <w:jc w:val="both"/>
        <w:rPr>
          <w:rFonts w:eastAsiaTheme="minorHAnsi"/>
          <w:lang w:eastAsia="en-US"/>
        </w:rPr>
      </w:pPr>
      <w:proofErr w:type="spellStart"/>
      <w:r>
        <w:rPr>
          <w:rFonts w:eastAsiaTheme="minorHAnsi"/>
          <w:lang w:eastAsia="en-US"/>
        </w:rPr>
        <w:t>С</w:t>
      </w:r>
      <w:r>
        <w:rPr>
          <w:rFonts w:eastAsiaTheme="minorHAnsi"/>
          <w:vertAlign w:val="subscript"/>
          <w:lang w:eastAsia="en-US"/>
        </w:rPr>
        <w:t>штр</w:t>
      </w:r>
      <w:proofErr w:type="spellEnd"/>
      <w:r>
        <w:rPr>
          <w:rFonts w:eastAsiaTheme="minorHAnsi"/>
          <w:vertAlign w:val="subscript"/>
          <w:lang w:eastAsia="en-US"/>
        </w:rPr>
        <w:t>.</w:t>
      </w:r>
      <w:r w:rsidR="002049B3">
        <w:rPr>
          <w:rFonts w:eastAsiaTheme="minorHAnsi"/>
          <w:lang w:eastAsia="en-US"/>
        </w:rPr>
        <w:t xml:space="preserve"> −</w:t>
      </w:r>
      <w:r>
        <w:rPr>
          <w:rFonts w:eastAsiaTheme="minorHAnsi"/>
          <w:lang w:eastAsia="en-US"/>
        </w:rPr>
        <w:t xml:space="preserve"> средний размер денежного взыскания (штрафа), который рассчитывается исходя из статистических данных не менее чем за три года, предшествующих году составления прогноза, или за весь период в случае, если он не превышает три года;</w:t>
      </w:r>
    </w:p>
    <w:p w:rsidR="000F1AAA" w:rsidRDefault="000F1AAA" w:rsidP="002049B3">
      <w:pPr>
        <w:autoSpaceDE w:val="0"/>
        <w:autoSpaceDN w:val="0"/>
        <w:adjustRightInd w:val="0"/>
        <w:ind w:firstLine="709"/>
        <w:contextualSpacing/>
        <w:jc w:val="both"/>
        <w:rPr>
          <w:rFonts w:eastAsiaTheme="minorHAnsi"/>
          <w:lang w:eastAsia="en-US"/>
        </w:rPr>
      </w:pPr>
      <w:proofErr w:type="spellStart"/>
      <w:r>
        <w:rPr>
          <w:rFonts w:eastAsiaTheme="minorHAnsi"/>
          <w:lang w:eastAsia="en-US"/>
        </w:rPr>
        <w:lastRenderedPageBreak/>
        <w:t>К</w:t>
      </w:r>
      <w:r>
        <w:rPr>
          <w:rFonts w:eastAsiaTheme="minorHAnsi"/>
          <w:vertAlign w:val="subscript"/>
          <w:lang w:eastAsia="en-US"/>
        </w:rPr>
        <w:t>штр</w:t>
      </w:r>
      <w:proofErr w:type="spellEnd"/>
      <w:r>
        <w:rPr>
          <w:rFonts w:eastAsiaTheme="minorHAnsi"/>
          <w:vertAlign w:val="subscript"/>
          <w:lang w:eastAsia="en-US"/>
        </w:rPr>
        <w:t>.</w:t>
      </w:r>
      <w:r w:rsidR="002049B3">
        <w:rPr>
          <w:rFonts w:eastAsiaTheme="minorHAnsi"/>
          <w:lang w:eastAsia="en-US"/>
        </w:rPr>
        <w:t xml:space="preserve"> −</w:t>
      </w:r>
      <w:r>
        <w:rPr>
          <w:rFonts w:eastAsiaTheme="minorHAnsi"/>
          <w:lang w:eastAsia="en-US"/>
        </w:rPr>
        <w:t xml:space="preserve"> среднее количество денежных взысканий (штрафов). Данный показатель рассчитывается исходя из статистических данных не менее чем за три года, предшествующих году составления прогноза, или за весь период в случае, если он не превышает три года.</w:t>
      </w:r>
    </w:p>
    <w:p w:rsidR="000F1AAA" w:rsidRDefault="000F1AAA" w:rsidP="002049B3">
      <w:pPr>
        <w:autoSpaceDE w:val="0"/>
        <w:autoSpaceDN w:val="0"/>
        <w:adjustRightInd w:val="0"/>
        <w:ind w:firstLine="709"/>
        <w:contextualSpacing/>
        <w:jc w:val="both"/>
        <w:rPr>
          <w:rFonts w:eastAsiaTheme="minorHAnsi"/>
          <w:lang w:eastAsia="en-US"/>
        </w:rPr>
      </w:pPr>
      <w:r>
        <w:rPr>
          <w:rFonts w:eastAsiaTheme="minorHAnsi"/>
          <w:lang w:eastAsia="en-US"/>
        </w:rPr>
        <w:t>Показатели первого года планового периода и второго года планового периода принимаются равными показателям очередного финансового года.</w:t>
      </w:r>
    </w:p>
    <w:p w:rsidR="000F1AAA" w:rsidRDefault="000F1AAA" w:rsidP="002049B3">
      <w:pPr>
        <w:autoSpaceDE w:val="0"/>
        <w:autoSpaceDN w:val="0"/>
        <w:adjustRightInd w:val="0"/>
        <w:ind w:firstLine="709"/>
        <w:contextualSpacing/>
        <w:jc w:val="both"/>
        <w:rPr>
          <w:rFonts w:eastAsiaTheme="minorHAnsi"/>
          <w:lang w:eastAsia="en-US"/>
        </w:rPr>
      </w:pPr>
      <w:r>
        <w:rPr>
          <w:rFonts w:eastAsiaTheme="minorHAnsi"/>
          <w:lang w:eastAsia="en-US"/>
        </w:rPr>
        <w:t xml:space="preserve">30. КБК 040 1 16 37040 05 0000140 </w:t>
      </w:r>
      <w:r w:rsidR="002049B3">
        <w:rPr>
          <w:rFonts w:eastAsiaTheme="minorHAnsi"/>
          <w:lang w:eastAsia="en-US"/>
        </w:rPr>
        <w:t>«</w:t>
      </w:r>
      <w:r w:rsidRPr="00653E7A">
        <w:rPr>
          <w:rFonts w:eastAsiaTheme="minorHAnsi"/>
          <w:lang w:eastAsia="en-US"/>
        </w:rPr>
        <w:t>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муниципальных районов</w:t>
      </w:r>
      <w:r w:rsidR="002049B3">
        <w:rPr>
          <w:rFonts w:eastAsiaTheme="minorHAnsi"/>
          <w:lang w:eastAsia="en-US"/>
        </w:rPr>
        <w:t>»</w:t>
      </w:r>
      <w:r>
        <w:rPr>
          <w:rFonts w:eastAsiaTheme="minorHAnsi"/>
          <w:lang w:eastAsia="en-US"/>
        </w:rPr>
        <w:t>. Для расчета прогнозируемого объема данного вида доходов применяется метод прямого расчета по формуле:</w:t>
      </w:r>
    </w:p>
    <w:p w:rsidR="000F1AAA" w:rsidRDefault="000F1AAA" w:rsidP="000F1AAA">
      <w:pPr>
        <w:autoSpaceDE w:val="0"/>
        <w:autoSpaceDN w:val="0"/>
        <w:adjustRightInd w:val="0"/>
        <w:spacing w:line="276" w:lineRule="auto"/>
        <w:contextualSpacing/>
        <w:jc w:val="both"/>
        <w:rPr>
          <w:rFonts w:eastAsiaTheme="minorHAnsi"/>
          <w:lang w:eastAsia="en-US"/>
        </w:rPr>
      </w:pPr>
    </w:p>
    <w:p w:rsidR="002049B3" w:rsidRDefault="000F1AAA" w:rsidP="002049B3">
      <w:pPr>
        <w:autoSpaceDE w:val="0"/>
        <w:autoSpaceDN w:val="0"/>
        <w:adjustRightInd w:val="0"/>
        <w:spacing w:line="276" w:lineRule="auto"/>
        <w:ind w:firstLine="540"/>
        <w:contextualSpacing/>
        <w:jc w:val="center"/>
        <w:rPr>
          <w:rFonts w:eastAsiaTheme="minorHAnsi"/>
          <w:lang w:eastAsia="en-US"/>
        </w:rPr>
      </w:pPr>
      <w:proofErr w:type="spellStart"/>
      <w:r>
        <w:rPr>
          <w:rFonts w:eastAsiaTheme="minorHAnsi"/>
          <w:lang w:eastAsia="en-US"/>
        </w:rPr>
        <w:t>Z</w:t>
      </w:r>
      <w:r>
        <w:rPr>
          <w:rFonts w:eastAsiaTheme="minorHAnsi"/>
          <w:vertAlign w:val="subscript"/>
          <w:lang w:eastAsia="en-US"/>
        </w:rPr>
        <w:t>врочер</w:t>
      </w:r>
      <w:proofErr w:type="spellEnd"/>
      <w:r>
        <w:rPr>
          <w:rFonts w:eastAsiaTheme="minorHAnsi"/>
          <w:lang w:eastAsia="en-US"/>
        </w:rPr>
        <w:t xml:space="preserve"> = </w:t>
      </w:r>
      <w:proofErr w:type="spellStart"/>
      <w:r>
        <w:rPr>
          <w:rFonts w:eastAsiaTheme="minorHAnsi"/>
          <w:lang w:eastAsia="en-US"/>
        </w:rPr>
        <w:t>P</w:t>
      </w:r>
      <w:r>
        <w:rPr>
          <w:rFonts w:eastAsiaTheme="minorHAnsi"/>
          <w:vertAlign w:val="subscript"/>
          <w:lang w:eastAsia="en-US"/>
        </w:rPr>
        <w:t>средн</w:t>
      </w:r>
      <w:proofErr w:type="spellEnd"/>
      <w:r>
        <w:rPr>
          <w:rFonts w:eastAsiaTheme="minorHAnsi"/>
          <w:lang w:eastAsia="en-US"/>
        </w:rPr>
        <w:t xml:space="preserve"> x </w:t>
      </w:r>
      <w:proofErr w:type="spellStart"/>
      <w:r>
        <w:rPr>
          <w:rFonts w:eastAsiaTheme="minorHAnsi"/>
          <w:lang w:eastAsia="en-US"/>
        </w:rPr>
        <w:t>К</w:t>
      </w:r>
      <w:r>
        <w:rPr>
          <w:rFonts w:eastAsiaTheme="minorHAnsi"/>
          <w:vertAlign w:val="subscript"/>
          <w:lang w:eastAsia="en-US"/>
        </w:rPr>
        <w:t>очер</w:t>
      </w:r>
      <w:proofErr w:type="spellEnd"/>
      <w:r>
        <w:rPr>
          <w:rFonts w:eastAsiaTheme="minorHAnsi"/>
          <w:lang w:eastAsia="en-US"/>
        </w:rPr>
        <w:t xml:space="preserve">, </w:t>
      </w:r>
    </w:p>
    <w:p w:rsidR="002049B3" w:rsidRDefault="002049B3" w:rsidP="002049B3">
      <w:pPr>
        <w:autoSpaceDE w:val="0"/>
        <w:autoSpaceDN w:val="0"/>
        <w:adjustRightInd w:val="0"/>
        <w:spacing w:line="276" w:lineRule="auto"/>
        <w:ind w:firstLine="540"/>
        <w:contextualSpacing/>
        <w:jc w:val="center"/>
        <w:rPr>
          <w:rFonts w:eastAsiaTheme="minorHAnsi"/>
          <w:lang w:eastAsia="en-US"/>
        </w:rPr>
      </w:pPr>
    </w:p>
    <w:p w:rsidR="000F1AAA" w:rsidRDefault="000F1AAA" w:rsidP="002049B3">
      <w:pPr>
        <w:autoSpaceDE w:val="0"/>
        <w:autoSpaceDN w:val="0"/>
        <w:adjustRightInd w:val="0"/>
        <w:ind w:firstLine="709"/>
        <w:contextualSpacing/>
        <w:jc w:val="both"/>
        <w:rPr>
          <w:rFonts w:eastAsiaTheme="minorHAnsi"/>
          <w:lang w:eastAsia="en-US"/>
        </w:rPr>
      </w:pPr>
      <w:r>
        <w:rPr>
          <w:rFonts w:eastAsiaTheme="minorHAnsi"/>
          <w:lang w:eastAsia="en-US"/>
        </w:rPr>
        <w:t>где:</w:t>
      </w:r>
    </w:p>
    <w:p w:rsidR="000F1AAA" w:rsidRDefault="000F1AAA" w:rsidP="002049B3">
      <w:pPr>
        <w:autoSpaceDE w:val="0"/>
        <w:autoSpaceDN w:val="0"/>
        <w:adjustRightInd w:val="0"/>
        <w:ind w:firstLine="709"/>
        <w:contextualSpacing/>
        <w:jc w:val="both"/>
        <w:rPr>
          <w:rFonts w:eastAsiaTheme="minorHAnsi"/>
          <w:lang w:eastAsia="en-US"/>
        </w:rPr>
      </w:pPr>
      <w:proofErr w:type="spellStart"/>
      <w:r>
        <w:rPr>
          <w:rFonts w:eastAsiaTheme="minorHAnsi"/>
          <w:lang w:eastAsia="en-US"/>
        </w:rPr>
        <w:t>Z</w:t>
      </w:r>
      <w:r>
        <w:rPr>
          <w:rFonts w:eastAsiaTheme="minorHAnsi"/>
          <w:vertAlign w:val="subscript"/>
          <w:lang w:eastAsia="en-US"/>
        </w:rPr>
        <w:t>врочер</w:t>
      </w:r>
      <w:proofErr w:type="spellEnd"/>
      <w:r>
        <w:rPr>
          <w:rFonts w:eastAsiaTheme="minorHAnsi"/>
          <w:lang w:eastAsia="en-US"/>
        </w:rPr>
        <w:t xml:space="preserve"> </w:t>
      </w:r>
      <w:r w:rsidR="002049B3">
        <w:rPr>
          <w:rFonts w:eastAsiaTheme="minorHAnsi"/>
          <w:lang w:eastAsia="en-US"/>
        </w:rPr>
        <w:t>−</w:t>
      </w:r>
      <w:r>
        <w:rPr>
          <w:rFonts w:eastAsiaTheme="minorHAnsi"/>
          <w:lang w:eastAsia="en-US"/>
        </w:rPr>
        <w:t xml:space="preserve"> прогнозируемая сумма поступлений в бюджет района доходов </w:t>
      </w:r>
      <w:r w:rsidR="002049B3">
        <w:rPr>
          <w:rFonts w:eastAsiaTheme="minorHAnsi"/>
          <w:lang w:eastAsia="en-US"/>
        </w:rPr>
        <w:t xml:space="preserve">                </w:t>
      </w:r>
      <w:r>
        <w:rPr>
          <w:rFonts w:eastAsiaTheme="minorHAnsi"/>
          <w:lang w:eastAsia="en-US"/>
        </w:rPr>
        <w:t xml:space="preserve">от 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w:t>
      </w:r>
      <w:r w:rsidR="002049B3">
        <w:rPr>
          <w:rFonts w:eastAsiaTheme="minorHAnsi"/>
          <w:lang w:eastAsia="en-US"/>
        </w:rPr>
        <w:t xml:space="preserve">                           </w:t>
      </w:r>
      <w:r>
        <w:rPr>
          <w:rFonts w:eastAsiaTheme="minorHAnsi"/>
          <w:lang w:eastAsia="en-US"/>
        </w:rPr>
        <w:t>в бюджеты муниципальных районов на очередной финансовый год;</w:t>
      </w:r>
    </w:p>
    <w:p w:rsidR="000F1AAA" w:rsidRDefault="000F1AAA" w:rsidP="002049B3">
      <w:pPr>
        <w:autoSpaceDE w:val="0"/>
        <w:autoSpaceDN w:val="0"/>
        <w:adjustRightInd w:val="0"/>
        <w:ind w:firstLine="709"/>
        <w:contextualSpacing/>
        <w:jc w:val="both"/>
        <w:rPr>
          <w:rFonts w:eastAsiaTheme="minorHAnsi"/>
          <w:lang w:eastAsia="en-US"/>
        </w:rPr>
      </w:pPr>
      <w:proofErr w:type="spellStart"/>
      <w:r>
        <w:rPr>
          <w:rFonts w:eastAsiaTheme="minorHAnsi"/>
          <w:lang w:eastAsia="en-US"/>
        </w:rPr>
        <w:t>P</w:t>
      </w:r>
      <w:r>
        <w:rPr>
          <w:rFonts w:eastAsiaTheme="minorHAnsi"/>
          <w:vertAlign w:val="subscript"/>
          <w:lang w:eastAsia="en-US"/>
        </w:rPr>
        <w:t>средн</w:t>
      </w:r>
      <w:proofErr w:type="spellEnd"/>
      <w:r>
        <w:rPr>
          <w:rFonts w:eastAsiaTheme="minorHAnsi"/>
          <w:lang w:eastAsia="en-US"/>
        </w:rPr>
        <w:t xml:space="preserve"> </w:t>
      </w:r>
      <w:r w:rsidR="002049B3">
        <w:rPr>
          <w:rFonts w:eastAsiaTheme="minorHAnsi"/>
          <w:lang w:eastAsia="en-US"/>
        </w:rPr>
        <w:t>−</w:t>
      </w:r>
      <w:r>
        <w:rPr>
          <w:rFonts w:eastAsiaTheme="minorHAnsi"/>
          <w:lang w:eastAsia="en-US"/>
        </w:rPr>
        <w:t xml:space="preserve"> средний размер платы в счет возмещения вреда, причиняемого тяжеловесным транспортным средством, осуществляющим движение </w:t>
      </w:r>
      <w:r w:rsidR="002049B3">
        <w:rPr>
          <w:rFonts w:eastAsiaTheme="minorHAnsi"/>
          <w:lang w:eastAsia="en-US"/>
        </w:rPr>
        <w:t xml:space="preserve">                                 </w:t>
      </w:r>
      <w:r>
        <w:rPr>
          <w:rFonts w:eastAsiaTheme="minorHAnsi"/>
          <w:lang w:eastAsia="en-US"/>
        </w:rPr>
        <w:t xml:space="preserve">по автомобильным дорогам местного значения района, рассчитываемый </w:t>
      </w:r>
      <w:r w:rsidR="002049B3">
        <w:rPr>
          <w:rFonts w:eastAsiaTheme="minorHAnsi"/>
          <w:lang w:eastAsia="en-US"/>
        </w:rPr>
        <w:t xml:space="preserve">                        </w:t>
      </w:r>
      <w:r>
        <w:rPr>
          <w:rFonts w:eastAsiaTheme="minorHAnsi"/>
          <w:lang w:eastAsia="en-US"/>
        </w:rPr>
        <w:t>по следующей формуле:</w:t>
      </w:r>
    </w:p>
    <w:p w:rsidR="000F1AAA" w:rsidRDefault="000F1AAA" w:rsidP="002049B3">
      <w:pPr>
        <w:autoSpaceDE w:val="0"/>
        <w:autoSpaceDN w:val="0"/>
        <w:adjustRightInd w:val="0"/>
        <w:ind w:firstLine="709"/>
        <w:contextualSpacing/>
        <w:jc w:val="both"/>
        <w:rPr>
          <w:rFonts w:eastAsiaTheme="minorHAnsi"/>
          <w:lang w:eastAsia="en-US"/>
        </w:rPr>
      </w:pPr>
    </w:p>
    <w:p w:rsidR="002049B3" w:rsidRDefault="000F1AAA" w:rsidP="002049B3">
      <w:pPr>
        <w:autoSpaceDE w:val="0"/>
        <w:autoSpaceDN w:val="0"/>
        <w:adjustRightInd w:val="0"/>
        <w:spacing w:line="276" w:lineRule="auto"/>
        <w:ind w:firstLine="540"/>
        <w:contextualSpacing/>
        <w:jc w:val="center"/>
        <w:rPr>
          <w:rFonts w:eastAsiaTheme="minorHAnsi"/>
          <w:lang w:eastAsia="en-US"/>
        </w:rPr>
      </w:pPr>
      <w:proofErr w:type="spellStart"/>
      <w:r>
        <w:rPr>
          <w:rFonts w:eastAsiaTheme="minorHAnsi"/>
          <w:lang w:eastAsia="en-US"/>
        </w:rPr>
        <w:t>P</w:t>
      </w:r>
      <w:r>
        <w:rPr>
          <w:rFonts w:eastAsiaTheme="minorHAnsi"/>
          <w:vertAlign w:val="subscript"/>
          <w:lang w:eastAsia="en-US"/>
        </w:rPr>
        <w:t>средн</w:t>
      </w:r>
      <w:proofErr w:type="spellEnd"/>
      <w:r>
        <w:rPr>
          <w:rFonts w:eastAsiaTheme="minorHAnsi"/>
          <w:lang w:eastAsia="en-US"/>
        </w:rPr>
        <w:t xml:space="preserve"> = </w:t>
      </w:r>
      <w:proofErr w:type="spellStart"/>
      <w:r>
        <w:rPr>
          <w:rFonts w:eastAsiaTheme="minorHAnsi"/>
          <w:lang w:eastAsia="en-US"/>
        </w:rPr>
        <w:t>P</w:t>
      </w:r>
      <w:r>
        <w:rPr>
          <w:rFonts w:eastAsiaTheme="minorHAnsi"/>
          <w:vertAlign w:val="subscript"/>
          <w:lang w:eastAsia="en-US"/>
        </w:rPr>
        <w:t>факт</w:t>
      </w:r>
      <w:proofErr w:type="spellEnd"/>
      <w:r>
        <w:rPr>
          <w:rFonts w:eastAsiaTheme="minorHAnsi"/>
          <w:lang w:eastAsia="en-US"/>
        </w:rPr>
        <w:t xml:space="preserve"> / </w:t>
      </w:r>
      <w:proofErr w:type="spellStart"/>
      <w:r>
        <w:rPr>
          <w:rFonts w:eastAsiaTheme="minorHAnsi"/>
          <w:lang w:eastAsia="en-US"/>
        </w:rPr>
        <w:t>К</w:t>
      </w:r>
      <w:r>
        <w:rPr>
          <w:rFonts w:eastAsiaTheme="minorHAnsi"/>
          <w:vertAlign w:val="subscript"/>
          <w:lang w:eastAsia="en-US"/>
        </w:rPr>
        <w:t>факт</w:t>
      </w:r>
      <w:proofErr w:type="spellEnd"/>
      <w:r>
        <w:rPr>
          <w:rFonts w:eastAsiaTheme="minorHAnsi"/>
          <w:lang w:eastAsia="en-US"/>
        </w:rPr>
        <w:t xml:space="preserve">, </w:t>
      </w:r>
    </w:p>
    <w:p w:rsidR="002049B3" w:rsidRDefault="002049B3" w:rsidP="002049B3">
      <w:pPr>
        <w:autoSpaceDE w:val="0"/>
        <w:autoSpaceDN w:val="0"/>
        <w:adjustRightInd w:val="0"/>
        <w:spacing w:line="276" w:lineRule="auto"/>
        <w:ind w:firstLine="540"/>
        <w:contextualSpacing/>
        <w:jc w:val="center"/>
        <w:rPr>
          <w:rFonts w:eastAsiaTheme="minorHAnsi"/>
          <w:lang w:eastAsia="en-US"/>
        </w:rPr>
      </w:pPr>
    </w:p>
    <w:p w:rsidR="000F1AAA" w:rsidRDefault="000F1AAA" w:rsidP="002049B3">
      <w:pPr>
        <w:autoSpaceDE w:val="0"/>
        <w:autoSpaceDN w:val="0"/>
        <w:adjustRightInd w:val="0"/>
        <w:ind w:firstLine="709"/>
        <w:contextualSpacing/>
        <w:jc w:val="both"/>
        <w:rPr>
          <w:rFonts w:eastAsiaTheme="minorHAnsi"/>
          <w:lang w:eastAsia="en-US"/>
        </w:rPr>
      </w:pPr>
      <w:r>
        <w:rPr>
          <w:rFonts w:eastAsiaTheme="minorHAnsi"/>
          <w:lang w:eastAsia="en-US"/>
        </w:rPr>
        <w:t>где:</w:t>
      </w:r>
    </w:p>
    <w:p w:rsidR="000F1AAA" w:rsidRDefault="000F1AAA" w:rsidP="002049B3">
      <w:pPr>
        <w:autoSpaceDE w:val="0"/>
        <w:autoSpaceDN w:val="0"/>
        <w:adjustRightInd w:val="0"/>
        <w:ind w:firstLine="709"/>
        <w:contextualSpacing/>
        <w:jc w:val="both"/>
        <w:rPr>
          <w:rFonts w:eastAsiaTheme="minorHAnsi"/>
          <w:lang w:eastAsia="en-US"/>
        </w:rPr>
      </w:pPr>
      <w:proofErr w:type="spellStart"/>
      <w:r>
        <w:rPr>
          <w:rFonts w:eastAsiaTheme="minorHAnsi"/>
          <w:lang w:eastAsia="en-US"/>
        </w:rPr>
        <w:t>P</w:t>
      </w:r>
      <w:r>
        <w:rPr>
          <w:rFonts w:eastAsiaTheme="minorHAnsi"/>
          <w:vertAlign w:val="subscript"/>
          <w:lang w:eastAsia="en-US"/>
        </w:rPr>
        <w:t>факт</w:t>
      </w:r>
      <w:proofErr w:type="spellEnd"/>
      <w:r w:rsidR="002049B3">
        <w:rPr>
          <w:rFonts w:eastAsiaTheme="minorHAnsi"/>
          <w:lang w:eastAsia="en-US"/>
        </w:rPr>
        <w:t xml:space="preserve"> −</w:t>
      </w:r>
      <w:r>
        <w:rPr>
          <w:rFonts w:eastAsiaTheme="minorHAnsi"/>
          <w:lang w:eastAsia="en-US"/>
        </w:rPr>
        <w:t xml:space="preserve"> фактическая сумма поступлений платы в счет возмещения вреда, причиняемого тяжеловесным транспортным средством, осуществляющим движение по автомобильным дорогам местного значения района в текущем финансовом году по состоянию на 01 число месяца составления прогноза, рассчитываемая в соответствии с методикой расчета размера вреда за провоз тяжеловесных грузов при движении по автомобильным дорогам общего пользования местного значения, находящимся в собственности муниципального образования </w:t>
      </w:r>
      <w:proofErr w:type="spellStart"/>
      <w:r>
        <w:rPr>
          <w:rFonts w:eastAsiaTheme="minorHAnsi"/>
          <w:lang w:eastAsia="en-US"/>
        </w:rPr>
        <w:t>Нижневартовский</w:t>
      </w:r>
      <w:proofErr w:type="spellEnd"/>
      <w:r>
        <w:rPr>
          <w:rFonts w:eastAsiaTheme="minorHAnsi"/>
          <w:lang w:eastAsia="en-US"/>
        </w:rPr>
        <w:t xml:space="preserve"> район, утвержденной постановлением администрации района;</w:t>
      </w:r>
    </w:p>
    <w:p w:rsidR="000F1AAA" w:rsidRDefault="000F1AAA" w:rsidP="002049B3">
      <w:pPr>
        <w:autoSpaceDE w:val="0"/>
        <w:autoSpaceDN w:val="0"/>
        <w:adjustRightInd w:val="0"/>
        <w:ind w:firstLine="709"/>
        <w:contextualSpacing/>
        <w:jc w:val="both"/>
        <w:rPr>
          <w:rFonts w:eastAsiaTheme="minorHAnsi"/>
          <w:lang w:eastAsia="en-US"/>
        </w:rPr>
      </w:pPr>
      <w:proofErr w:type="spellStart"/>
      <w:r>
        <w:rPr>
          <w:rFonts w:eastAsiaTheme="minorHAnsi"/>
          <w:lang w:eastAsia="en-US"/>
        </w:rPr>
        <w:t>К</w:t>
      </w:r>
      <w:r>
        <w:rPr>
          <w:rFonts w:eastAsiaTheme="minorHAnsi"/>
          <w:vertAlign w:val="subscript"/>
          <w:lang w:eastAsia="en-US"/>
        </w:rPr>
        <w:t>факт</w:t>
      </w:r>
      <w:proofErr w:type="spellEnd"/>
      <w:r>
        <w:rPr>
          <w:rFonts w:eastAsiaTheme="minorHAnsi"/>
          <w:lang w:eastAsia="en-US"/>
        </w:rPr>
        <w:t xml:space="preserve"> </w:t>
      </w:r>
      <w:r w:rsidR="002049B3">
        <w:rPr>
          <w:rFonts w:eastAsiaTheme="minorHAnsi"/>
          <w:lang w:eastAsia="en-US"/>
        </w:rPr>
        <w:t>−</w:t>
      </w:r>
      <w:r>
        <w:rPr>
          <w:rFonts w:eastAsiaTheme="minorHAnsi"/>
          <w:lang w:eastAsia="en-US"/>
        </w:rPr>
        <w:t xml:space="preserve"> фактическое количество выданных разрешений на движение </w:t>
      </w:r>
      <w:r w:rsidR="002049B3">
        <w:rPr>
          <w:rFonts w:eastAsiaTheme="minorHAnsi"/>
          <w:lang w:eastAsia="en-US"/>
        </w:rPr>
        <w:t xml:space="preserve">                    </w:t>
      </w:r>
      <w:r>
        <w:rPr>
          <w:rFonts w:eastAsiaTheme="minorHAnsi"/>
          <w:lang w:eastAsia="en-US"/>
        </w:rPr>
        <w:t xml:space="preserve">по автомобильным дорогам общего пользования местного значения муниципального образования </w:t>
      </w:r>
      <w:proofErr w:type="spellStart"/>
      <w:r>
        <w:rPr>
          <w:rFonts w:eastAsiaTheme="minorHAnsi"/>
          <w:lang w:eastAsia="en-US"/>
        </w:rPr>
        <w:t>Нижневартовский</w:t>
      </w:r>
      <w:proofErr w:type="spellEnd"/>
      <w:r>
        <w:rPr>
          <w:rFonts w:eastAsiaTheme="minorHAnsi"/>
          <w:lang w:eastAsia="en-US"/>
        </w:rPr>
        <w:t xml:space="preserve"> район транспортного средства, осуществляющего перевозку тяжеловесных и (или) крупногабаритных </w:t>
      </w:r>
      <w:proofErr w:type="gramStart"/>
      <w:r>
        <w:rPr>
          <w:rFonts w:eastAsiaTheme="minorHAnsi"/>
          <w:lang w:eastAsia="en-US"/>
        </w:rPr>
        <w:t xml:space="preserve">грузов, </w:t>
      </w:r>
      <w:r w:rsidR="002049B3">
        <w:rPr>
          <w:rFonts w:eastAsiaTheme="minorHAnsi"/>
          <w:lang w:eastAsia="en-US"/>
        </w:rPr>
        <w:t xml:space="preserve">  </w:t>
      </w:r>
      <w:proofErr w:type="gramEnd"/>
      <w:r w:rsidR="002049B3">
        <w:rPr>
          <w:rFonts w:eastAsiaTheme="minorHAnsi"/>
          <w:lang w:eastAsia="en-US"/>
        </w:rPr>
        <w:t xml:space="preserve">                  </w:t>
      </w:r>
      <w:r>
        <w:rPr>
          <w:rFonts w:eastAsiaTheme="minorHAnsi"/>
          <w:lang w:eastAsia="en-US"/>
        </w:rPr>
        <w:t>в текущем финансовом году по состоянию на 01 число месяца составления прогноза;</w:t>
      </w:r>
    </w:p>
    <w:p w:rsidR="000F1AAA" w:rsidRDefault="000F1AAA" w:rsidP="002049B3">
      <w:pPr>
        <w:autoSpaceDE w:val="0"/>
        <w:autoSpaceDN w:val="0"/>
        <w:adjustRightInd w:val="0"/>
        <w:ind w:firstLine="709"/>
        <w:contextualSpacing/>
        <w:jc w:val="both"/>
        <w:rPr>
          <w:rFonts w:eastAsiaTheme="minorHAnsi"/>
          <w:lang w:eastAsia="en-US"/>
        </w:rPr>
      </w:pPr>
      <w:proofErr w:type="spellStart"/>
      <w:r>
        <w:rPr>
          <w:rFonts w:eastAsiaTheme="minorHAnsi"/>
          <w:lang w:eastAsia="en-US"/>
        </w:rPr>
        <w:lastRenderedPageBreak/>
        <w:t>К</w:t>
      </w:r>
      <w:r>
        <w:rPr>
          <w:rFonts w:eastAsiaTheme="minorHAnsi"/>
          <w:vertAlign w:val="subscript"/>
          <w:lang w:eastAsia="en-US"/>
        </w:rPr>
        <w:t>очер</w:t>
      </w:r>
      <w:proofErr w:type="spellEnd"/>
      <w:r w:rsidR="002049B3">
        <w:rPr>
          <w:rFonts w:eastAsiaTheme="minorHAnsi"/>
          <w:lang w:eastAsia="en-US"/>
        </w:rPr>
        <w:t xml:space="preserve"> −</w:t>
      </w:r>
      <w:r>
        <w:rPr>
          <w:rFonts w:eastAsiaTheme="minorHAnsi"/>
          <w:lang w:eastAsia="en-US"/>
        </w:rPr>
        <w:t xml:space="preserve"> планируемое количество выдаваемых разрешений на движение </w:t>
      </w:r>
      <w:r w:rsidR="002049B3">
        <w:rPr>
          <w:rFonts w:eastAsiaTheme="minorHAnsi"/>
          <w:lang w:eastAsia="en-US"/>
        </w:rPr>
        <w:t xml:space="preserve">                </w:t>
      </w:r>
      <w:r>
        <w:rPr>
          <w:rFonts w:eastAsiaTheme="minorHAnsi"/>
          <w:lang w:eastAsia="en-US"/>
        </w:rPr>
        <w:t xml:space="preserve">по автомобильным дорогам общего пользования местного значения муниципального образования </w:t>
      </w:r>
      <w:proofErr w:type="spellStart"/>
      <w:r>
        <w:rPr>
          <w:rFonts w:eastAsiaTheme="minorHAnsi"/>
          <w:lang w:eastAsia="en-US"/>
        </w:rPr>
        <w:t>Нижневартовский</w:t>
      </w:r>
      <w:proofErr w:type="spellEnd"/>
      <w:r>
        <w:rPr>
          <w:rFonts w:eastAsiaTheme="minorHAnsi"/>
          <w:lang w:eastAsia="en-US"/>
        </w:rPr>
        <w:t xml:space="preserve"> район транспортного средства, осуществляющего перевозку тяжеловесных и (или) крупногабаритных </w:t>
      </w:r>
      <w:proofErr w:type="gramStart"/>
      <w:r>
        <w:rPr>
          <w:rFonts w:eastAsiaTheme="minorHAnsi"/>
          <w:lang w:eastAsia="en-US"/>
        </w:rPr>
        <w:t xml:space="preserve">грузов, </w:t>
      </w:r>
      <w:r w:rsidR="002049B3">
        <w:rPr>
          <w:rFonts w:eastAsiaTheme="minorHAnsi"/>
          <w:lang w:eastAsia="en-US"/>
        </w:rPr>
        <w:t xml:space="preserve">  </w:t>
      </w:r>
      <w:proofErr w:type="gramEnd"/>
      <w:r w:rsidR="002049B3">
        <w:rPr>
          <w:rFonts w:eastAsiaTheme="minorHAnsi"/>
          <w:lang w:eastAsia="en-US"/>
        </w:rPr>
        <w:t xml:space="preserve">              </w:t>
      </w:r>
      <w:r>
        <w:rPr>
          <w:rFonts w:eastAsiaTheme="minorHAnsi"/>
          <w:lang w:eastAsia="en-US"/>
        </w:rPr>
        <w:t>в очередном финансовом году.</w:t>
      </w:r>
    </w:p>
    <w:p w:rsidR="000F1AAA" w:rsidRDefault="000F1AAA" w:rsidP="002049B3">
      <w:pPr>
        <w:autoSpaceDE w:val="0"/>
        <w:autoSpaceDN w:val="0"/>
        <w:adjustRightInd w:val="0"/>
        <w:ind w:firstLine="709"/>
        <w:contextualSpacing/>
        <w:jc w:val="both"/>
        <w:rPr>
          <w:rFonts w:eastAsiaTheme="minorHAnsi"/>
          <w:lang w:eastAsia="en-US"/>
        </w:rPr>
      </w:pPr>
      <w:r>
        <w:rPr>
          <w:rFonts w:eastAsiaTheme="minorHAnsi"/>
          <w:lang w:eastAsia="en-US"/>
        </w:rPr>
        <w:t>Показатели первого года планового периода и второго года планового периода планируются аналогично показателям очередного финансового года.</w:t>
      </w:r>
    </w:p>
    <w:p w:rsidR="000F1AAA" w:rsidRPr="00D432A9" w:rsidRDefault="000F1AAA" w:rsidP="002049B3">
      <w:pPr>
        <w:autoSpaceDE w:val="0"/>
        <w:autoSpaceDN w:val="0"/>
        <w:adjustRightInd w:val="0"/>
        <w:ind w:firstLine="709"/>
        <w:contextualSpacing/>
        <w:jc w:val="both"/>
        <w:rPr>
          <w:rFonts w:eastAsiaTheme="minorHAnsi"/>
          <w:lang w:eastAsia="en-US"/>
        </w:rPr>
      </w:pPr>
      <w:r>
        <w:rPr>
          <w:rFonts w:eastAsiaTheme="minorHAnsi"/>
          <w:lang w:eastAsia="en-US"/>
        </w:rPr>
        <w:t>31. КБК 040 1 16 42050 05 0000 140 «</w:t>
      </w:r>
      <w:r w:rsidRPr="00D432A9">
        <w:rPr>
          <w:rFonts w:eastAsiaTheme="minorHAnsi"/>
          <w:lang w:eastAsia="en-US"/>
        </w:rPr>
        <w:t>Денежные взыскания (</w:t>
      </w:r>
      <w:proofErr w:type="gramStart"/>
      <w:r w:rsidRPr="00D432A9">
        <w:rPr>
          <w:rFonts w:eastAsiaTheme="minorHAnsi"/>
          <w:lang w:eastAsia="en-US"/>
        </w:rPr>
        <w:t xml:space="preserve">штрафы) </w:t>
      </w:r>
      <w:r w:rsidR="002049B3">
        <w:rPr>
          <w:rFonts w:eastAsiaTheme="minorHAnsi"/>
          <w:lang w:eastAsia="en-US"/>
        </w:rPr>
        <w:t xml:space="preserve">  </w:t>
      </w:r>
      <w:proofErr w:type="gramEnd"/>
      <w:r w:rsidR="002049B3">
        <w:rPr>
          <w:rFonts w:eastAsiaTheme="minorHAnsi"/>
          <w:lang w:eastAsia="en-US"/>
        </w:rPr>
        <w:t xml:space="preserve">            </w:t>
      </w:r>
      <w:r w:rsidRPr="00D432A9">
        <w:rPr>
          <w:rFonts w:eastAsiaTheme="minorHAnsi"/>
          <w:lang w:eastAsia="en-US"/>
        </w:rPr>
        <w:t>за нарушение условий договоров (соглашений) о предоставлении бюджетных кредитов за счет средств бюджетов муниципальных районов</w:t>
      </w:r>
      <w:r>
        <w:rPr>
          <w:rFonts w:eastAsiaTheme="minorHAnsi"/>
          <w:lang w:eastAsia="en-US"/>
        </w:rPr>
        <w:t>»</w:t>
      </w:r>
      <w:r w:rsidR="000F24E0">
        <w:rPr>
          <w:rFonts w:eastAsiaTheme="minorHAnsi"/>
          <w:lang w:eastAsia="en-US"/>
        </w:rPr>
        <w:t>.</w:t>
      </w:r>
    </w:p>
    <w:p w:rsidR="000F1AAA" w:rsidRDefault="000F1AAA" w:rsidP="002049B3">
      <w:pPr>
        <w:autoSpaceDE w:val="0"/>
        <w:autoSpaceDN w:val="0"/>
        <w:adjustRightInd w:val="0"/>
        <w:ind w:firstLine="709"/>
        <w:contextualSpacing/>
        <w:jc w:val="both"/>
        <w:rPr>
          <w:rFonts w:eastAsiaTheme="minorHAnsi"/>
          <w:lang w:eastAsia="en-US"/>
        </w:rPr>
      </w:pPr>
      <w:r>
        <w:rPr>
          <w:rFonts w:eastAsiaTheme="minorHAnsi"/>
          <w:lang w:eastAsia="en-US"/>
        </w:rPr>
        <w:t>Для расчета прогнозируемого объема данного вида доходов применяется метод усреднения по формуле:</w:t>
      </w:r>
    </w:p>
    <w:p w:rsidR="000F1AAA" w:rsidRDefault="000F1AAA" w:rsidP="000F1AAA">
      <w:pPr>
        <w:autoSpaceDE w:val="0"/>
        <w:autoSpaceDN w:val="0"/>
        <w:adjustRightInd w:val="0"/>
        <w:spacing w:line="276" w:lineRule="auto"/>
        <w:contextualSpacing/>
        <w:jc w:val="both"/>
        <w:rPr>
          <w:rFonts w:eastAsiaTheme="minorHAnsi"/>
          <w:lang w:eastAsia="en-US"/>
        </w:rPr>
      </w:pPr>
    </w:p>
    <w:p w:rsidR="000F1AAA" w:rsidRDefault="000F1AAA" w:rsidP="002049B3">
      <w:pPr>
        <w:autoSpaceDE w:val="0"/>
        <w:autoSpaceDN w:val="0"/>
        <w:adjustRightInd w:val="0"/>
        <w:spacing w:line="276" w:lineRule="auto"/>
        <w:ind w:firstLine="540"/>
        <w:contextualSpacing/>
        <w:jc w:val="center"/>
        <w:rPr>
          <w:rFonts w:eastAsiaTheme="minorHAnsi"/>
          <w:lang w:eastAsia="en-US"/>
        </w:rPr>
      </w:pPr>
      <w:proofErr w:type="spellStart"/>
      <w:r>
        <w:rPr>
          <w:rFonts w:eastAsiaTheme="minorHAnsi"/>
          <w:lang w:eastAsia="en-US"/>
        </w:rPr>
        <w:t>S</w:t>
      </w:r>
      <w:r>
        <w:rPr>
          <w:rFonts w:eastAsiaTheme="minorHAnsi"/>
          <w:vertAlign w:val="subscript"/>
          <w:lang w:eastAsia="en-US"/>
        </w:rPr>
        <w:t>воз.ущ</w:t>
      </w:r>
      <w:proofErr w:type="spellEnd"/>
      <w:r>
        <w:rPr>
          <w:rFonts w:eastAsiaTheme="minorHAnsi"/>
          <w:lang w:eastAsia="en-US"/>
        </w:rPr>
        <w:t xml:space="preserve"> = </w:t>
      </w:r>
      <w:proofErr w:type="spellStart"/>
      <w:r>
        <w:rPr>
          <w:rFonts w:eastAsiaTheme="minorHAnsi"/>
          <w:lang w:eastAsia="en-US"/>
        </w:rPr>
        <w:t>С</w:t>
      </w:r>
      <w:r>
        <w:rPr>
          <w:rFonts w:eastAsiaTheme="minorHAnsi"/>
          <w:vertAlign w:val="subscript"/>
          <w:lang w:eastAsia="en-US"/>
        </w:rPr>
        <w:t>стр.сл</w:t>
      </w:r>
      <w:proofErr w:type="spellEnd"/>
      <w:r>
        <w:rPr>
          <w:rFonts w:eastAsiaTheme="minorHAnsi"/>
          <w:vertAlign w:val="subscript"/>
          <w:lang w:eastAsia="en-US"/>
        </w:rPr>
        <w:t>.</w:t>
      </w:r>
      <w:r>
        <w:rPr>
          <w:rFonts w:eastAsiaTheme="minorHAnsi"/>
          <w:lang w:eastAsia="en-US"/>
        </w:rPr>
        <w:t xml:space="preserve"> x </w:t>
      </w:r>
      <w:proofErr w:type="spellStart"/>
      <w:r>
        <w:rPr>
          <w:rFonts w:eastAsiaTheme="minorHAnsi"/>
          <w:lang w:eastAsia="en-US"/>
        </w:rPr>
        <w:t>К</w:t>
      </w:r>
      <w:r>
        <w:rPr>
          <w:rFonts w:eastAsiaTheme="minorHAnsi"/>
          <w:vertAlign w:val="subscript"/>
          <w:lang w:eastAsia="en-US"/>
        </w:rPr>
        <w:t>стр.сл</w:t>
      </w:r>
      <w:proofErr w:type="spellEnd"/>
      <w:r>
        <w:rPr>
          <w:rFonts w:eastAsiaTheme="minorHAnsi"/>
          <w:vertAlign w:val="subscript"/>
          <w:lang w:eastAsia="en-US"/>
        </w:rPr>
        <w:t>.</w:t>
      </w:r>
      <w:r>
        <w:rPr>
          <w:rFonts w:eastAsiaTheme="minorHAnsi"/>
          <w:lang w:eastAsia="en-US"/>
        </w:rPr>
        <w:t xml:space="preserve">, </w:t>
      </w:r>
    </w:p>
    <w:p w:rsidR="000F1AAA" w:rsidRDefault="000F1AAA" w:rsidP="000F1AAA">
      <w:pPr>
        <w:autoSpaceDE w:val="0"/>
        <w:autoSpaceDN w:val="0"/>
        <w:adjustRightInd w:val="0"/>
        <w:spacing w:line="276" w:lineRule="auto"/>
        <w:contextualSpacing/>
        <w:jc w:val="both"/>
        <w:rPr>
          <w:rFonts w:eastAsiaTheme="minorHAnsi"/>
          <w:lang w:eastAsia="en-US"/>
        </w:rPr>
      </w:pPr>
    </w:p>
    <w:p w:rsidR="001B7167" w:rsidRDefault="001B7167" w:rsidP="000F24E0">
      <w:pPr>
        <w:autoSpaceDE w:val="0"/>
        <w:autoSpaceDN w:val="0"/>
        <w:adjustRightInd w:val="0"/>
        <w:ind w:firstLine="709"/>
        <w:contextualSpacing/>
        <w:jc w:val="both"/>
        <w:rPr>
          <w:rFonts w:eastAsiaTheme="minorHAnsi"/>
          <w:lang w:eastAsia="en-US"/>
        </w:rPr>
      </w:pPr>
      <w:r>
        <w:t>где:</w:t>
      </w:r>
    </w:p>
    <w:p w:rsidR="000F1AAA" w:rsidRDefault="000F1AAA" w:rsidP="000F24E0">
      <w:pPr>
        <w:autoSpaceDE w:val="0"/>
        <w:autoSpaceDN w:val="0"/>
        <w:adjustRightInd w:val="0"/>
        <w:ind w:firstLine="709"/>
        <w:contextualSpacing/>
        <w:jc w:val="both"/>
        <w:rPr>
          <w:rFonts w:eastAsiaTheme="minorHAnsi"/>
          <w:lang w:eastAsia="en-US"/>
        </w:rPr>
      </w:pPr>
      <w:proofErr w:type="spellStart"/>
      <w:r>
        <w:rPr>
          <w:rFonts w:eastAsiaTheme="minorHAnsi"/>
          <w:lang w:eastAsia="en-US"/>
        </w:rPr>
        <w:t>S</w:t>
      </w:r>
      <w:r>
        <w:rPr>
          <w:rFonts w:eastAsiaTheme="minorHAnsi"/>
          <w:vertAlign w:val="subscript"/>
          <w:lang w:eastAsia="en-US"/>
        </w:rPr>
        <w:t>воз.ущ</w:t>
      </w:r>
      <w:proofErr w:type="spellEnd"/>
      <w:r>
        <w:rPr>
          <w:rFonts w:eastAsiaTheme="minorHAnsi"/>
          <w:vertAlign w:val="subscript"/>
          <w:lang w:eastAsia="en-US"/>
        </w:rPr>
        <w:t>.</w:t>
      </w:r>
      <w:r w:rsidR="000F24E0">
        <w:rPr>
          <w:rFonts w:eastAsiaTheme="minorHAnsi"/>
          <w:lang w:eastAsia="en-US"/>
        </w:rPr>
        <w:t xml:space="preserve"> −</w:t>
      </w:r>
      <w:r>
        <w:rPr>
          <w:rFonts w:eastAsiaTheme="minorHAnsi"/>
          <w:lang w:eastAsia="en-US"/>
        </w:rPr>
        <w:t xml:space="preserve"> прогнозируемая сумма поступлений в бюджет района доходов</w:t>
      </w:r>
      <w:r w:rsidR="000F24E0">
        <w:rPr>
          <w:rFonts w:eastAsiaTheme="minorHAnsi"/>
          <w:lang w:eastAsia="en-US"/>
        </w:rPr>
        <w:t xml:space="preserve">                </w:t>
      </w:r>
      <w:r>
        <w:rPr>
          <w:rFonts w:eastAsiaTheme="minorHAnsi"/>
          <w:lang w:eastAsia="en-US"/>
        </w:rPr>
        <w:t xml:space="preserve"> от денежных взысканий (штрафов) </w:t>
      </w:r>
      <w:r w:rsidRPr="00D432A9">
        <w:rPr>
          <w:rFonts w:eastAsiaTheme="minorHAnsi"/>
          <w:lang w:eastAsia="en-US"/>
        </w:rPr>
        <w:t>за нарушение условий договоров (соглашений) о предоставлении бюджетных кредитов за счет средств бюджетов муниципальных районов</w:t>
      </w:r>
      <w:r>
        <w:rPr>
          <w:rFonts w:eastAsiaTheme="minorHAnsi"/>
          <w:lang w:eastAsia="en-US"/>
        </w:rPr>
        <w:t xml:space="preserve"> на очередной финансовый год;</w:t>
      </w:r>
    </w:p>
    <w:p w:rsidR="000F1AAA" w:rsidRDefault="000F1AAA" w:rsidP="000F24E0">
      <w:pPr>
        <w:autoSpaceDE w:val="0"/>
        <w:autoSpaceDN w:val="0"/>
        <w:adjustRightInd w:val="0"/>
        <w:ind w:firstLine="709"/>
        <w:contextualSpacing/>
        <w:jc w:val="both"/>
        <w:rPr>
          <w:rFonts w:eastAsiaTheme="minorHAnsi"/>
          <w:lang w:eastAsia="en-US"/>
        </w:rPr>
      </w:pPr>
      <w:proofErr w:type="spellStart"/>
      <w:r>
        <w:rPr>
          <w:rFonts w:eastAsiaTheme="minorHAnsi"/>
          <w:lang w:eastAsia="en-US"/>
        </w:rPr>
        <w:t>С</w:t>
      </w:r>
      <w:r>
        <w:rPr>
          <w:rFonts w:eastAsiaTheme="minorHAnsi"/>
          <w:vertAlign w:val="subscript"/>
          <w:lang w:eastAsia="en-US"/>
        </w:rPr>
        <w:t>стр.сл</w:t>
      </w:r>
      <w:proofErr w:type="spellEnd"/>
      <w:r>
        <w:rPr>
          <w:rFonts w:eastAsiaTheme="minorHAnsi"/>
          <w:vertAlign w:val="subscript"/>
          <w:lang w:eastAsia="en-US"/>
        </w:rPr>
        <w:t>.</w:t>
      </w:r>
      <w:r>
        <w:rPr>
          <w:rFonts w:eastAsiaTheme="minorHAnsi"/>
          <w:lang w:eastAsia="en-US"/>
        </w:rPr>
        <w:t xml:space="preserve"> </w:t>
      </w:r>
      <w:r w:rsidR="000F24E0">
        <w:rPr>
          <w:rFonts w:eastAsiaTheme="minorHAnsi"/>
          <w:lang w:eastAsia="en-US"/>
        </w:rPr>
        <w:t>−</w:t>
      </w:r>
      <w:r>
        <w:rPr>
          <w:rFonts w:eastAsiaTheme="minorHAnsi"/>
          <w:lang w:eastAsia="en-US"/>
        </w:rPr>
        <w:t xml:space="preserve"> средний размер взыскания (штрафа), который рассчитывается исходя из статистических данных не менее чем за три года, предшествующих году составления прогноза или за весь период поступления данного вида доходов, если он не превышает три года;</w:t>
      </w:r>
    </w:p>
    <w:p w:rsidR="000F1AAA" w:rsidRDefault="000F1AAA" w:rsidP="000F24E0">
      <w:pPr>
        <w:autoSpaceDE w:val="0"/>
        <w:autoSpaceDN w:val="0"/>
        <w:adjustRightInd w:val="0"/>
        <w:ind w:firstLine="709"/>
        <w:contextualSpacing/>
        <w:jc w:val="both"/>
        <w:rPr>
          <w:rFonts w:eastAsiaTheme="minorHAnsi"/>
          <w:lang w:eastAsia="en-US"/>
        </w:rPr>
      </w:pPr>
      <w:proofErr w:type="spellStart"/>
      <w:r>
        <w:rPr>
          <w:rFonts w:eastAsiaTheme="minorHAnsi"/>
          <w:lang w:eastAsia="en-US"/>
        </w:rPr>
        <w:t>К</w:t>
      </w:r>
      <w:r>
        <w:rPr>
          <w:rFonts w:eastAsiaTheme="minorHAnsi"/>
          <w:vertAlign w:val="subscript"/>
          <w:lang w:eastAsia="en-US"/>
        </w:rPr>
        <w:t>стр.сл</w:t>
      </w:r>
      <w:proofErr w:type="spellEnd"/>
      <w:r>
        <w:rPr>
          <w:rFonts w:eastAsiaTheme="minorHAnsi"/>
          <w:vertAlign w:val="subscript"/>
          <w:lang w:eastAsia="en-US"/>
        </w:rPr>
        <w:t>.</w:t>
      </w:r>
      <w:r>
        <w:rPr>
          <w:rFonts w:eastAsiaTheme="minorHAnsi"/>
          <w:lang w:eastAsia="en-US"/>
        </w:rPr>
        <w:t xml:space="preserve"> </w:t>
      </w:r>
      <w:r w:rsidR="000F24E0">
        <w:rPr>
          <w:rFonts w:eastAsiaTheme="minorHAnsi"/>
          <w:lang w:eastAsia="en-US"/>
        </w:rPr>
        <w:t>−</w:t>
      </w:r>
      <w:r>
        <w:rPr>
          <w:rFonts w:eastAsiaTheme="minorHAnsi"/>
          <w:lang w:eastAsia="en-US"/>
        </w:rPr>
        <w:t xml:space="preserve"> среднее количество нарушений. Данный показатель рассчитывается исходя из статистических данных не менее чем за три года, предшествующих году составления прогноза, или за весь период поступления данного вида доходов, если он не превышает три года.</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 xml:space="preserve">32. КБК 040 1 16 90050 05 0000 140 </w:t>
      </w:r>
      <w:r w:rsidR="000F24E0">
        <w:rPr>
          <w:rFonts w:eastAsiaTheme="minorHAnsi"/>
          <w:lang w:eastAsia="en-US"/>
        </w:rPr>
        <w:t>«</w:t>
      </w:r>
      <w:r w:rsidRPr="00653E7A">
        <w:rPr>
          <w:rFonts w:eastAsiaTheme="minorHAnsi"/>
          <w:lang w:eastAsia="en-US"/>
        </w:rPr>
        <w:t>Прочие поступления от денежных взысканий (штрафов) и иных сумм в возмещение ущерба, зачисляемые</w:t>
      </w:r>
      <w:r w:rsidR="000F24E0">
        <w:rPr>
          <w:rFonts w:eastAsiaTheme="minorHAnsi"/>
          <w:lang w:eastAsia="en-US"/>
        </w:rPr>
        <w:t xml:space="preserve">                               </w:t>
      </w:r>
      <w:r w:rsidRPr="00653E7A">
        <w:rPr>
          <w:rFonts w:eastAsiaTheme="minorHAnsi"/>
          <w:lang w:eastAsia="en-US"/>
        </w:rPr>
        <w:t xml:space="preserve"> в бюджеты муниципальных районов</w:t>
      </w:r>
      <w:r w:rsidR="000F24E0">
        <w:rPr>
          <w:rFonts w:eastAsiaTheme="minorHAnsi"/>
          <w:lang w:eastAsia="en-US"/>
        </w:rPr>
        <w:t>»</w:t>
      </w:r>
      <w:r>
        <w:rPr>
          <w:rFonts w:eastAsiaTheme="minorHAnsi"/>
          <w:lang w:eastAsia="en-US"/>
        </w:rPr>
        <w:t>. Для расчета прогнозируемого объема данного вида доходов применяется метод усреднения по формуле:</w:t>
      </w:r>
    </w:p>
    <w:p w:rsidR="000F1AAA" w:rsidRDefault="000F1AAA" w:rsidP="000F24E0">
      <w:pPr>
        <w:autoSpaceDE w:val="0"/>
        <w:autoSpaceDN w:val="0"/>
        <w:adjustRightInd w:val="0"/>
        <w:ind w:firstLine="709"/>
        <w:contextualSpacing/>
        <w:jc w:val="both"/>
        <w:rPr>
          <w:rFonts w:eastAsiaTheme="minorHAnsi"/>
          <w:lang w:eastAsia="en-US"/>
        </w:rPr>
      </w:pPr>
    </w:p>
    <w:p w:rsidR="000F1AAA" w:rsidRDefault="000F1AAA" w:rsidP="000F24E0">
      <w:pPr>
        <w:autoSpaceDE w:val="0"/>
        <w:autoSpaceDN w:val="0"/>
        <w:adjustRightInd w:val="0"/>
        <w:spacing w:line="276" w:lineRule="auto"/>
        <w:ind w:firstLine="540"/>
        <w:contextualSpacing/>
        <w:jc w:val="center"/>
        <w:rPr>
          <w:rFonts w:eastAsiaTheme="minorHAnsi"/>
          <w:lang w:eastAsia="en-US"/>
        </w:rPr>
      </w:pPr>
      <w:proofErr w:type="spellStart"/>
      <w:r>
        <w:rPr>
          <w:rFonts w:eastAsiaTheme="minorHAnsi"/>
          <w:lang w:eastAsia="en-US"/>
        </w:rPr>
        <w:t>S</w:t>
      </w:r>
      <w:r>
        <w:rPr>
          <w:rFonts w:eastAsiaTheme="minorHAnsi"/>
          <w:vertAlign w:val="subscript"/>
          <w:lang w:eastAsia="en-US"/>
        </w:rPr>
        <w:t>шт.очер</w:t>
      </w:r>
      <w:proofErr w:type="spellEnd"/>
      <w:r>
        <w:rPr>
          <w:rFonts w:eastAsiaTheme="minorHAnsi"/>
          <w:lang w:eastAsia="en-US"/>
        </w:rPr>
        <w:t xml:space="preserve"> = </w:t>
      </w:r>
      <w:proofErr w:type="spellStart"/>
      <w:r>
        <w:rPr>
          <w:rFonts w:eastAsiaTheme="minorHAnsi"/>
          <w:lang w:eastAsia="en-US"/>
        </w:rPr>
        <w:t>С</w:t>
      </w:r>
      <w:r>
        <w:rPr>
          <w:rFonts w:eastAsiaTheme="minorHAnsi"/>
          <w:vertAlign w:val="subscript"/>
          <w:lang w:eastAsia="en-US"/>
        </w:rPr>
        <w:t>штр</w:t>
      </w:r>
      <w:proofErr w:type="spellEnd"/>
      <w:r>
        <w:rPr>
          <w:rFonts w:eastAsiaTheme="minorHAnsi"/>
          <w:vertAlign w:val="subscript"/>
          <w:lang w:eastAsia="en-US"/>
        </w:rPr>
        <w:t>.</w:t>
      </w:r>
      <w:r>
        <w:rPr>
          <w:rFonts w:eastAsiaTheme="minorHAnsi"/>
          <w:lang w:eastAsia="en-US"/>
        </w:rPr>
        <w:t xml:space="preserve"> x </w:t>
      </w:r>
      <w:proofErr w:type="spellStart"/>
      <w:r>
        <w:rPr>
          <w:rFonts w:eastAsiaTheme="minorHAnsi"/>
          <w:lang w:eastAsia="en-US"/>
        </w:rPr>
        <w:t>k</w:t>
      </w:r>
      <w:r>
        <w:rPr>
          <w:rFonts w:eastAsiaTheme="minorHAnsi"/>
          <w:vertAlign w:val="subscript"/>
          <w:lang w:eastAsia="en-US"/>
        </w:rPr>
        <w:t>штр</w:t>
      </w:r>
      <w:proofErr w:type="spellEnd"/>
      <w:r>
        <w:rPr>
          <w:rFonts w:eastAsiaTheme="minorHAnsi"/>
          <w:lang w:eastAsia="en-US"/>
        </w:rPr>
        <w:t xml:space="preserve">, </w:t>
      </w:r>
    </w:p>
    <w:p w:rsidR="000F1AAA" w:rsidRDefault="000F1AAA" w:rsidP="000F1AAA">
      <w:pPr>
        <w:autoSpaceDE w:val="0"/>
        <w:autoSpaceDN w:val="0"/>
        <w:adjustRightInd w:val="0"/>
        <w:spacing w:line="276" w:lineRule="auto"/>
        <w:contextualSpacing/>
        <w:jc w:val="both"/>
        <w:rPr>
          <w:rFonts w:eastAsiaTheme="minorHAnsi"/>
          <w:lang w:eastAsia="en-US"/>
        </w:rPr>
      </w:pPr>
    </w:p>
    <w:p w:rsidR="001B7167" w:rsidRDefault="001B7167" w:rsidP="000F24E0">
      <w:pPr>
        <w:autoSpaceDE w:val="0"/>
        <w:autoSpaceDN w:val="0"/>
        <w:adjustRightInd w:val="0"/>
        <w:ind w:firstLine="709"/>
        <w:contextualSpacing/>
        <w:jc w:val="both"/>
        <w:rPr>
          <w:rFonts w:eastAsiaTheme="minorHAnsi"/>
          <w:lang w:eastAsia="en-US"/>
        </w:rPr>
      </w:pPr>
      <w:r>
        <w:t>где:</w:t>
      </w:r>
    </w:p>
    <w:p w:rsidR="000F1AAA" w:rsidRDefault="000F1AAA" w:rsidP="000F24E0">
      <w:pPr>
        <w:autoSpaceDE w:val="0"/>
        <w:autoSpaceDN w:val="0"/>
        <w:adjustRightInd w:val="0"/>
        <w:ind w:firstLine="709"/>
        <w:contextualSpacing/>
        <w:jc w:val="both"/>
        <w:rPr>
          <w:rFonts w:eastAsiaTheme="minorHAnsi"/>
          <w:lang w:eastAsia="en-US"/>
        </w:rPr>
      </w:pPr>
      <w:proofErr w:type="spellStart"/>
      <w:r>
        <w:rPr>
          <w:rFonts w:eastAsiaTheme="minorHAnsi"/>
          <w:lang w:eastAsia="en-US"/>
        </w:rPr>
        <w:t>S</w:t>
      </w:r>
      <w:r>
        <w:rPr>
          <w:rFonts w:eastAsiaTheme="minorHAnsi"/>
          <w:vertAlign w:val="subscript"/>
          <w:lang w:eastAsia="en-US"/>
        </w:rPr>
        <w:t>шт</w:t>
      </w:r>
      <w:proofErr w:type="spellEnd"/>
      <w:r>
        <w:rPr>
          <w:rFonts w:eastAsiaTheme="minorHAnsi"/>
          <w:vertAlign w:val="subscript"/>
          <w:lang w:eastAsia="en-US"/>
        </w:rPr>
        <w:t xml:space="preserve">. </w:t>
      </w:r>
      <w:proofErr w:type="spellStart"/>
      <w:r>
        <w:rPr>
          <w:rFonts w:eastAsiaTheme="minorHAnsi"/>
          <w:vertAlign w:val="subscript"/>
          <w:lang w:eastAsia="en-US"/>
        </w:rPr>
        <w:t>очер</w:t>
      </w:r>
      <w:proofErr w:type="spellEnd"/>
      <w:r>
        <w:rPr>
          <w:rFonts w:eastAsiaTheme="minorHAnsi"/>
          <w:lang w:eastAsia="en-US"/>
        </w:rPr>
        <w:t xml:space="preserve"> </w:t>
      </w:r>
      <w:r w:rsidR="000F24E0">
        <w:rPr>
          <w:rFonts w:eastAsiaTheme="minorHAnsi"/>
          <w:lang w:eastAsia="en-US"/>
        </w:rPr>
        <w:t>−</w:t>
      </w:r>
      <w:r>
        <w:rPr>
          <w:rFonts w:eastAsiaTheme="minorHAnsi"/>
          <w:lang w:eastAsia="en-US"/>
        </w:rPr>
        <w:t xml:space="preserve"> прогнозируемая сумма поступлений в бюджет района административных штрафов в очередном финансовом году;</w:t>
      </w:r>
    </w:p>
    <w:p w:rsidR="000F1AAA" w:rsidRDefault="000F1AAA" w:rsidP="000F24E0">
      <w:pPr>
        <w:autoSpaceDE w:val="0"/>
        <w:autoSpaceDN w:val="0"/>
        <w:adjustRightInd w:val="0"/>
        <w:ind w:firstLine="709"/>
        <w:contextualSpacing/>
        <w:jc w:val="both"/>
        <w:rPr>
          <w:rFonts w:eastAsiaTheme="minorHAnsi"/>
          <w:lang w:eastAsia="en-US"/>
        </w:rPr>
      </w:pPr>
      <w:proofErr w:type="spellStart"/>
      <w:r>
        <w:rPr>
          <w:rFonts w:eastAsiaTheme="minorHAnsi"/>
          <w:lang w:eastAsia="en-US"/>
        </w:rPr>
        <w:t>С</w:t>
      </w:r>
      <w:r>
        <w:rPr>
          <w:rFonts w:eastAsiaTheme="minorHAnsi"/>
          <w:vertAlign w:val="subscript"/>
          <w:lang w:eastAsia="en-US"/>
        </w:rPr>
        <w:t>штр</w:t>
      </w:r>
      <w:proofErr w:type="spellEnd"/>
      <w:r>
        <w:rPr>
          <w:rFonts w:eastAsiaTheme="minorHAnsi"/>
          <w:vertAlign w:val="subscript"/>
          <w:lang w:eastAsia="en-US"/>
        </w:rPr>
        <w:t>.</w:t>
      </w:r>
      <w:r w:rsidR="000F24E0">
        <w:rPr>
          <w:rFonts w:eastAsiaTheme="minorHAnsi"/>
          <w:lang w:eastAsia="en-US"/>
        </w:rPr>
        <w:t xml:space="preserve"> −</w:t>
      </w:r>
      <w:r>
        <w:rPr>
          <w:rFonts w:eastAsiaTheme="minorHAnsi"/>
          <w:lang w:eastAsia="en-US"/>
        </w:rPr>
        <w:t xml:space="preserve"> средний размер одного правонарушения, который рассчитывается исходя из статистических данных не менее чем за три года, предшествующих году составления прогноза, или за весь период в случае, если он не превышает три года;</w:t>
      </w:r>
    </w:p>
    <w:p w:rsidR="000F1AAA" w:rsidRDefault="000F1AAA" w:rsidP="000F24E0">
      <w:pPr>
        <w:autoSpaceDE w:val="0"/>
        <w:autoSpaceDN w:val="0"/>
        <w:adjustRightInd w:val="0"/>
        <w:ind w:firstLine="709"/>
        <w:contextualSpacing/>
        <w:jc w:val="both"/>
        <w:rPr>
          <w:rFonts w:eastAsiaTheme="minorHAnsi"/>
          <w:lang w:eastAsia="en-US"/>
        </w:rPr>
      </w:pPr>
      <w:proofErr w:type="spellStart"/>
      <w:r>
        <w:rPr>
          <w:rFonts w:eastAsiaTheme="minorHAnsi"/>
          <w:lang w:eastAsia="en-US"/>
        </w:rPr>
        <w:t>К</w:t>
      </w:r>
      <w:r>
        <w:rPr>
          <w:rFonts w:eastAsiaTheme="minorHAnsi"/>
          <w:vertAlign w:val="subscript"/>
          <w:lang w:eastAsia="en-US"/>
        </w:rPr>
        <w:t>штр</w:t>
      </w:r>
      <w:proofErr w:type="spellEnd"/>
      <w:r>
        <w:rPr>
          <w:rFonts w:eastAsiaTheme="minorHAnsi"/>
          <w:vertAlign w:val="subscript"/>
          <w:lang w:eastAsia="en-US"/>
        </w:rPr>
        <w:t>.</w:t>
      </w:r>
      <w:r>
        <w:rPr>
          <w:rFonts w:eastAsiaTheme="minorHAnsi"/>
          <w:lang w:eastAsia="en-US"/>
        </w:rPr>
        <w:t xml:space="preserve"> </w:t>
      </w:r>
      <w:r w:rsidR="000F24E0">
        <w:rPr>
          <w:rFonts w:eastAsiaTheme="minorHAnsi"/>
          <w:lang w:eastAsia="en-US"/>
        </w:rPr>
        <w:t>−</w:t>
      </w:r>
      <w:r>
        <w:rPr>
          <w:rFonts w:eastAsiaTheme="minorHAnsi"/>
          <w:lang w:eastAsia="en-US"/>
        </w:rPr>
        <w:t xml:space="preserve"> среднее количество правонарушений. Данный показатель рассчитывается исходя из статистических данных не менее чем за три года, </w:t>
      </w:r>
      <w:r>
        <w:rPr>
          <w:rFonts w:eastAsiaTheme="minorHAnsi"/>
          <w:lang w:eastAsia="en-US"/>
        </w:rPr>
        <w:lastRenderedPageBreak/>
        <w:t>предшествующих году составления прогноза или за весь период в случае, если он не превышает три года.</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Показатели первого года планового периода и второго года планового периода принимаются равными показателям очередного финансового года.</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33. К</w:t>
      </w:r>
      <w:r w:rsidR="000F24E0">
        <w:rPr>
          <w:rFonts w:eastAsiaTheme="minorHAnsi"/>
          <w:lang w:eastAsia="en-US"/>
        </w:rPr>
        <w:t>БК 040 1 17 05050 05 0000 180 «</w:t>
      </w:r>
      <w:r>
        <w:rPr>
          <w:rFonts w:eastAsiaTheme="minorHAnsi"/>
          <w:lang w:eastAsia="en-US"/>
        </w:rPr>
        <w:t>Прочие неналоговые доходы</w:t>
      </w:r>
      <w:r w:rsidR="000F24E0">
        <w:rPr>
          <w:rFonts w:eastAsiaTheme="minorHAnsi"/>
          <w:lang w:eastAsia="en-US"/>
        </w:rPr>
        <w:t xml:space="preserve"> бюджетов муниципальных районов»</w:t>
      </w:r>
      <w:r>
        <w:rPr>
          <w:rFonts w:eastAsiaTheme="minorHAnsi"/>
          <w:lang w:eastAsia="en-US"/>
        </w:rPr>
        <w:t>. Для расчета прогнозируемого объема данного вида дохода применяется метод усреднения.</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Показатель ОД корректируется с учетом фактических поступлений, имеющих разовый характер.</w:t>
      </w:r>
    </w:p>
    <w:p w:rsidR="000F1AAA" w:rsidRDefault="000F1AAA" w:rsidP="000F1AAA">
      <w:pPr>
        <w:autoSpaceDE w:val="0"/>
        <w:autoSpaceDN w:val="0"/>
        <w:adjustRightInd w:val="0"/>
        <w:spacing w:line="276" w:lineRule="auto"/>
        <w:contextualSpacing/>
        <w:jc w:val="center"/>
        <w:outlineLvl w:val="0"/>
        <w:rPr>
          <w:rFonts w:eastAsiaTheme="minorHAnsi"/>
          <w:lang w:eastAsia="en-US"/>
        </w:rPr>
      </w:pPr>
    </w:p>
    <w:p w:rsidR="000F1AAA" w:rsidRDefault="000F1AAA" w:rsidP="000F1AAA">
      <w:pPr>
        <w:autoSpaceDE w:val="0"/>
        <w:autoSpaceDN w:val="0"/>
        <w:adjustRightInd w:val="0"/>
        <w:spacing w:line="276" w:lineRule="auto"/>
        <w:contextualSpacing/>
        <w:jc w:val="center"/>
        <w:rPr>
          <w:rFonts w:eastAsiaTheme="minorHAnsi"/>
          <w:lang w:eastAsia="en-US"/>
        </w:rPr>
      </w:pPr>
      <w:r>
        <w:rPr>
          <w:rFonts w:eastAsiaTheme="minorHAnsi"/>
          <w:lang w:eastAsia="en-US"/>
        </w:rPr>
        <w:t>ОД = (ОД</w:t>
      </w:r>
      <w:r>
        <w:rPr>
          <w:rFonts w:eastAsiaTheme="minorHAnsi"/>
          <w:vertAlign w:val="subscript"/>
          <w:lang w:eastAsia="en-US"/>
        </w:rPr>
        <w:t>1</w:t>
      </w:r>
      <w:r>
        <w:rPr>
          <w:rFonts w:eastAsiaTheme="minorHAnsi"/>
          <w:lang w:eastAsia="en-US"/>
        </w:rPr>
        <w:t xml:space="preserve"> + ОД</w:t>
      </w:r>
      <w:r>
        <w:rPr>
          <w:rFonts w:eastAsiaTheme="minorHAnsi"/>
          <w:vertAlign w:val="subscript"/>
          <w:lang w:eastAsia="en-US"/>
        </w:rPr>
        <w:t>2</w:t>
      </w:r>
      <w:r>
        <w:rPr>
          <w:rFonts w:eastAsiaTheme="minorHAnsi"/>
          <w:lang w:eastAsia="en-US"/>
        </w:rPr>
        <w:t xml:space="preserve"> + ОД</w:t>
      </w:r>
      <w:r>
        <w:rPr>
          <w:rFonts w:eastAsiaTheme="minorHAnsi"/>
          <w:vertAlign w:val="subscript"/>
          <w:lang w:eastAsia="en-US"/>
        </w:rPr>
        <w:t>3</w:t>
      </w:r>
      <w:r>
        <w:rPr>
          <w:rFonts w:eastAsiaTheme="minorHAnsi"/>
          <w:lang w:eastAsia="en-US"/>
        </w:rPr>
        <w:t>) / 3,</w:t>
      </w:r>
    </w:p>
    <w:p w:rsidR="000F1AAA" w:rsidRDefault="000F1AAA" w:rsidP="000F1AAA">
      <w:pPr>
        <w:autoSpaceDE w:val="0"/>
        <w:autoSpaceDN w:val="0"/>
        <w:adjustRightInd w:val="0"/>
        <w:spacing w:line="276" w:lineRule="auto"/>
        <w:contextualSpacing/>
        <w:jc w:val="center"/>
        <w:rPr>
          <w:rFonts w:eastAsiaTheme="minorHAnsi"/>
          <w:lang w:eastAsia="en-US"/>
        </w:rPr>
      </w:pP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где:</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 xml:space="preserve">ОД </w:t>
      </w:r>
      <w:r w:rsidR="000F24E0">
        <w:rPr>
          <w:rFonts w:eastAsiaTheme="minorHAnsi"/>
          <w:lang w:eastAsia="en-US"/>
        </w:rPr>
        <w:t>−</w:t>
      </w:r>
      <w:r>
        <w:rPr>
          <w:rFonts w:eastAsiaTheme="minorHAnsi"/>
          <w:lang w:eastAsia="en-US"/>
        </w:rPr>
        <w:t xml:space="preserve"> ожидаемое поступление денежных средств;</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ОД</w:t>
      </w:r>
      <w:r>
        <w:rPr>
          <w:rFonts w:eastAsiaTheme="minorHAnsi"/>
          <w:vertAlign w:val="subscript"/>
          <w:lang w:eastAsia="en-US"/>
        </w:rPr>
        <w:t>1</w:t>
      </w:r>
      <w:r>
        <w:rPr>
          <w:rFonts w:eastAsiaTheme="minorHAnsi"/>
          <w:lang w:eastAsia="en-US"/>
        </w:rPr>
        <w:t>, ОД</w:t>
      </w:r>
      <w:r>
        <w:rPr>
          <w:rFonts w:eastAsiaTheme="minorHAnsi"/>
          <w:vertAlign w:val="subscript"/>
          <w:lang w:eastAsia="en-US"/>
        </w:rPr>
        <w:t>2</w:t>
      </w:r>
      <w:r>
        <w:rPr>
          <w:rFonts w:eastAsiaTheme="minorHAnsi"/>
          <w:lang w:eastAsia="en-US"/>
        </w:rPr>
        <w:t>, ОД</w:t>
      </w:r>
      <w:r>
        <w:rPr>
          <w:rFonts w:eastAsiaTheme="minorHAnsi"/>
          <w:vertAlign w:val="subscript"/>
          <w:lang w:eastAsia="en-US"/>
        </w:rPr>
        <w:t>3</w:t>
      </w:r>
      <w:r>
        <w:rPr>
          <w:rFonts w:eastAsiaTheme="minorHAnsi"/>
          <w:lang w:eastAsia="en-US"/>
        </w:rPr>
        <w:t xml:space="preserve"> </w:t>
      </w:r>
      <w:r w:rsidR="000F24E0">
        <w:rPr>
          <w:rFonts w:eastAsiaTheme="minorHAnsi"/>
          <w:lang w:eastAsia="en-US"/>
        </w:rPr>
        <w:t>−</w:t>
      </w:r>
      <w:r>
        <w:rPr>
          <w:rFonts w:eastAsiaTheme="minorHAnsi"/>
          <w:lang w:eastAsia="en-US"/>
        </w:rPr>
        <w:t xml:space="preserve"> фактические поступления за три предыдущих года</w:t>
      </w:r>
      <w:r w:rsidR="000F24E0">
        <w:rPr>
          <w:rFonts w:eastAsiaTheme="minorHAnsi"/>
          <w:lang w:eastAsia="en-US"/>
        </w:rPr>
        <w:t>.</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Определение прогнозируемого объема поступлений данного вида дохода основывается на статистических данных не менее чем за три года, предшествующих году составления прогноза или за весь период поступления данного вида доходов, если он не превышает три года.</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Показатели первого года планового периода и второго года планового периода планируются аналогично показателям очередного финансового года.</w:t>
      </w:r>
    </w:p>
    <w:p w:rsidR="000F1AAA" w:rsidRDefault="000F1AAA" w:rsidP="000F24E0">
      <w:pPr>
        <w:ind w:firstLine="709"/>
        <w:contextualSpacing/>
        <w:jc w:val="both"/>
      </w:pPr>
      <w:r>
        <w:rPr>
          <w:rFonts w:eastAsiaTheme="minorHAnsi"/>
          <w:lang w:eastAsia="en-US"/>
        </w:rPr>
        <w:t xml:space="preserve">34. КБК </w:t>
      </w:r>
      <w:r>
        <w:t xml:space="preserve">040 </w:t>
      </w:r>
      <w:r w:rsidRPr="005D76A9">
        <w:t xml:space="preserve">1 17 01050 05 0000 180 </w:t>
      </w:r>
      <w:r>
        <w:t>«</w:t>
      </w:r>
      <w:r w:rsidRPr="005D76A9">
        <w:t>Невыясненные поступления, зачисляемые в бюджеты муниципальных районов</w:t>
      </w:r>
      <w:r>
        <w:t>».</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Для расчета прогнозируемого объема данного вида дохода применяется метод усреднения.</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Показатель ОД корректируется с учетом фактических поступлений, имеющих разовый характер.</w:t>
      </w:r>
    </w:p>
    <w:p w:rsidR="000F1AAA" w:rsidRDefault="000F1AAA" w:rsidP="000F1AAA">
      <w:pPr>
        <w:autoSpaceDE w:val="0"/>
        <w:autoSpaceDN w:val="0"/>
        <w:adjustRightInd w:val="0"/>
        <w:spacing w:line="276" w:lineRule="auto"/>
        <w:contextualSpacing/>
        <w:jc w:val="center"/>
        <w:outlineLvl w:val="0"/>
        <w:rPr>
          <w:rFonts w:eastAsiaTheme="minorHAnsi"/>
          <w:lang w:eastAsia="en-US"/>
        </w:rPr>
      </w:pPr>
    </w:p>
    <w:p w:rsidR="000F1AAA" w:rsidRDefault="000F1AAA" w:rsidP="000F1AAA">
      <w:pPr>
        <w:autoSpaceDE w:val="0"/>
        <w:autoSpaceDN w:val="0"/>
        <w:adjustRightInd w:val="0"/>
        <w:spacing w:line="276" w:lineRule="auto"/>
        <w:contextualSpacing/>
        <w:jc w:val="center"/>
        <w:rPr>
          <w:rFonts w:eastAsiaTheme="minorHAnsi"/>
          <w:lang w:eastAsia="en-US"/>
        </w:rPr>
      </w:pPr>
      <w:r>
        <w:rPr>
          <w:rFonts w:eastAsiaTheme="minorHAnsi"/>
          <w:lang w:eastAsia="en-US"/>
        </w:rPr>
        <w:t>ОД = (ОД</w:t>
      </w:r>
      <w:r>
        <w:rPr>
          <w:rFonts w:eastAsiaTheme="minorHAnsi"/>
          <w:vertAlign w:val="subscript"/>
          <w:lang w:eastAsia="en-US"/>
        </w:rPr>
        <w:t>1</w:t>
      </w:r>
      <w:r>
        <w:rPr>
          <w:rFonts w:eastAsiaTheme="minorHAnsi"/>
          <w:lang w:eastAsia="en-US"/>
        </w:rPr>
        <w:t xml:space="preserve"> + ОД</w:t>
      </w:r>
      <w:r>
        <w:rPr>
          <w:rFonts w:eastAsiaTheme="minorHAnsi"/>
          <w:vertAlign w:val="subscript"/>
          <w:lang w:eastAsia="en-US"/>
        </w:rPr>
        <w:t>2</w:t>
      </w:r>
      <w:r>
        <w:rPr>
          <w:rFonts w:eastAsiaTheme="minorHAnsi"/>
          <w:lang w:eastAsia="en-US"/>
        </w:rPr>
        <w:t xml:space="preserve"> + ОД</w:t>
      </w:r>
      <w:r>
        <w:rPr>
          <w:rFonts w:eastAsiaTheme="minorHAnsi"/>
          <w:vertAlign w:val="subscript"/>
          <w:lang w:eastAsia="en-US"/>
        </w:rPr>
        <w:t>3</w:t>
      </w:r>
      <w:r>
        <w:rPr>
          <w:rFonts w:eastAsiaTheme="minorHAnsi"/>
          <w:lang w:eastAsia="en-US"/>
        </w:rPr>
        <w:t>) / 3,</w:t>
      </w:r>
    </w:p>
    <w:p w:rsidR="000F1AAA" w:rsidRDefault="000F1AAA" w:rsidP="000F1AAA">
      <w:pPr>
        <w:autoSpaceDE w:val="0"/>
        <w:autoSpaceDN w:val="0"/>
        <w:adjustRightInd w:val="0"/>
        <w:spacing w:line="276" w:lineRule="auto"/>
        <w:contextualSpacing/>
        <w:jc w:val="center"/>
        <w:rPr>
          <w:rFonts w:eastAsiaTheme="minorHAnsi"/>
          <w:lang w:eastAsia="en-US"/>
        </w:rPr>
      </w:pP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где:</w:t>
      </w:r>
    </w:p>
    <w:p w:rsidR="000F1AAA" w:rsidRDefault="000F24E0" w:rsidP="000F24E0">
      <w:pPr>
        <w:autoSpaceDE w:val="0"/>
        <w:autoSpaceDN w:val="0"/>
        <w:adjustRightInd w:val="0"/>
        <w:ind w:firstLine="709"/>
        <w:contextualSpacing/>
        <w:jc w:val="both"/>
        <w:rPr>
          <w:rFonts w:eastAsiaTheme="minorHAnsi"/>
          <w:lang w:eastAsia="en-US"/>
        </w:rPr>
      </w:pPr>
      <w:r>
        <w:rPr>
          <w:rFonts w:eastAsiaTheme="minorHAnsi"/>
          <w:lang w:eastAsia="en-US"/>
        </w:rPr>
        <w:t>ОД −</w:t>
      </w:r>
      <w:r w:rsidR="000F1AAA">
        <w:rPr>
          <w:rFonts w:eastAsiaTheme="minorHAnsi"/>
          <w:lang w:eastAsia="en-US"/>
        </w:rPr>
        <w:t xml:space="preserve"> ожидаемое поступление денежных средств;</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ОД</w:t>
      </w:r>
      <w:r>
        <w:rPr>
          <w:rFonts w:eastAsiaTheme="minorHAnsi"/>
          <w:vertAlign w:val="subscript"/>
          <w:lang w:eastAsia="en-US"/>
        </w:rPr>
        <w:t>1</w:t>
      </w:r>
      <w:r>
        <w:rPr>
          <w:rFonts w:eastAsiaTheme="minorHAnsi"/>
          <w:lang w:eastAsia="en-US"/>
        </w:rPr>
        <w:t>, ОД</w:t>
      </w:r>
      <w:r>
        <w:rPr>
          <w:rFonts w:eastAsiaTheme="minorHAnsi"/>
          <w:vertAlign w:val="subscript"/>
          <w:lang w:eastAsia="en-US"/>
        </w:rPr>
        <w:t>2</w:t>
      </w:r>
      <w:r>
        <w:rPr>
          <w:rFonts w:eastAsiaTheme="minorHAnsi"/>
          <w:lang w:eastAsia="en-US"/>
        </w:rPr>
        <w:t>, ОД</w:t>
      </w:r>
      <w:r>
        <w:rPr>
          <w:rFonts w:eastAsiaTheme="minorHAnsi"/>
          <w:vertAlign w:val="subscript"/>
          <w:lang w:eastAsia="en-US"/>
        </w:rPr>
        <w:t>3</w:t>
      </w:r>
      <w:r w:rsidR="000F24E0">
        <w:rPr>
          <w:rFonts w:eastAsiaTheme="minorHAnsi"/>
          <w:lang w:eastAsia="en-US"/>
        </w:rPr>
        <w:t xml:space="preserve"> −</w:t>
      </w:r>
      <w:r>
        <w:rPr>
          <w:rFonts w:eastAsiaTheme="minorHAnsi"/>
          <w:lang w:eastAsia="en-US"/>
        </w:rPr>
        <w:t xml:space="preserve"> фактические поступления за три предыдущих года</w:t>
      </w:r>
      <w:r w:rsidR="000F24E0">
        <w:rPr>
          <w:rFonts w:eastAsiaTheme="minorHAnsi"/>
          <w:lang w:eastAsia="en-US"/>
        </w:rPr>
        <w:t>.</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Определение прогнозируемого объема поступлений данного вида дохода основывается на статистических данных не менее чем за три года, предшествующих году составления прогноза или за весь период поступления данного вида доходов, если он не превышает три года.</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Показатели первого года планового периода и второго года планового периода планируются аналогично показателям очередного финансового года.</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35.</w:t>
      </w:r>
      <w:r w:rsidRPr="003305E5">
        <w:rPr>
          <w:rFonts w:eastAsiaTheme="minorHAnsi"/>
          <w:lang w:eastAsia="en-US"/>
        </w:rPr>
        <w:t xml:space="preserve"> </w:t>
      </w:r>
      <w:r>
        <w:rPr>
          <w:rFonts w:eastAsiaTheme="minorHAnsi"/>
          <w:lang w:eastAsia="en-US"/>
        </w:rPr>
        <w:t xml:space="preserve">КБК 040 2 07 05010 05 0000 180 </w:t>
      </w:r>
      <w:r w:rsidR="000F24E0">
        <w:rPr>
          <w:rFonts w:eastAsiaTheme="minorHAnsi"/>
          <w:lang w:eastAsia="en-US"/>
        </w:rPr>
        <w:t>«</w:t>
      </w:r>
      <w:r>
        <w:rPr>
          <w:rFonts w:eastAsiaTheme="minorHAnsi"/>
          <w:lang w:eastAsia="en-US"/>
        </w:rPr>
        <w:t xml:space="preserve">Безвозмездные </w:t>
      </w:r>
      <w:r w:rsidRPr="003305E5">
        <w:rPr>
          <w:color w:val="000000"/>
        </w:rPr>
        <w:t xml:space="preserve">поступления </w:t>
      </w:r>
      <w:r w:rsidR="000F24E0">
        <w:rPr>
          <w:color w:val="000000"/>
        </w:rPr>
        <w:t xml:space="preserve">                              </w:t>
      </w:r>
      <w:r w:rsidRPr="003305E5">
        <w:rPr>
          <w:color w:val="000000"/>
        </w:rPr>
        <w:t xml:space="preserve">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w:t>
      </w:r>
      <w:r>
        <w:rPr>
          <w:color w:val="000000"/>
        </w:rPr>
        <w:t>значения муниципальных районов</w:t>
      </w:r>
      <w:r w:rsidR="000F24E0">
        <w:rPr>
          <w:color w:val="000000"/>
        </w:rPr>
        <w:t>».</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lastRenderedPageBreak/>
        <w:t>Поступления прогнозируются путем определения среднего арифметического кассового исполнения за три года, предшествующих текущему финансовому году</w:t>
      </w:r>
      <w:r w:rsidR="000F24E0">
        <w:rPr>
          <w:rFonts w:eastAsiaTheme="minorHAnsi"/>
          <w:lang w:eastAsia="en-US"/>
        </w:rPr>
        <w:t>.</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Прогноз поступлений доходов рассчитывается по формуле:</w:t>
      </w:r>
    </w:p>
    <w:p w:rsidR="000F1AAA" w:rsidRDefault="000F1AAA" w:rsidP="000F24E0">
      <w:pPr>
        <w:autoSpaceDE w:val="0"/>
        <w:autoSpaceDN w:val="0"/>
        <w:adjustRightInd w:val="0"/>
        <w:ind w:firstLine="709"/>
        <w:contextualSpacing/>
        <w:jc w:val="both"/>
        <w:outlineLvl w:val="0"/>
        <w:rPr>
          <w:rFonts w:eastAsiaTheme="minorHAnsi"/>
          <w:lang w:eastAsia="en-US"/>
        </w:rPr>
      </w:pPr>
    </w:p>
    <w:p w:rsidR="000F1AAA" w:rsidRDefault="000F1AAA" w:rsidP="000F1AAA">
      <w:pPr>
        <w:autoSpaceDE w:val="0"/>
        <w:autoSpaceDN w:val="0"/>
        <w:adjustRightInd w:val="0"/>
        <w:spacing w:line="276" w:lineRule="auto"/>
        <w:ind w:firstLine="709"/>
        <w:contextualSpacing/>
        <w:jc w:val="center"/>
        <w:rPr>
          <w:rFonts w:eastAsiaTheme="minorHAnsi"/>
          <w:lang w:eastAsia="en-US"/>
        </w:rPr>
      </w:pPr>
      <w:r>
        <w:rPr>
          <w:rFonts w:eastAsiaTheme="minorHAnsi"/>
          <w:noProof/>
          <w:position w:val="-39"/>
        </w:rPr>
        <w:drawing>
          <wp:inline distT="0" distB="0" distL="0" distR="0" wp14:anchorId="5717A76C" wp14:editId="417ECB87">
            <wp:extent cx="1533525" cy="6762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3525" cy="676275"/>
                    </a:xfrm>
                    <a:prstGeom prst="rect">
                      <a:avLst/>
                    </a:prstGeom>
                    <a:noFill/>
                    <a:ln>
                      <a:noFill/>
                    </a:ln>
                  </pic:spPr>
                </pic:pic>
              </a:graphicData>
            </a:graphic>
          </wp:inline>
        </w:drawing>
      </w:r>
    </w:p>
    <w:p w:rsidR="000F1AAA" w:rsidRDefault="000F1AAA" w:rsidP="000F1AAA">
      <w:pPr>
        <w:autoSpaceDE w:val="0"/>
        <w:autoSpaceDN w:val="0"/>
        <w:adjustRightInd w:val="0"/>
        <w:spacing w:line="276" w:lineRule="auto"/>
        <w:ind w:firstLine="709"/>
        <w:contextualSpacing/>
        <w:jc w:val="both"/>
        <w:rPr>
          <w:rFonts w:eastAsiaTheme="minorHAnsi"/>
          <w:lang w:eastAsia="en-US"/>
        </w:rPr>
      </w:pPr>
    </w:p>
    <w:p w:rsidR="001B7167" w:rsidRDefault="001B7167" w:rsidP="000F1AAA">
      <w:pPr>
        <w:autoSpaceDE w:val="0"/>
        <w:autoSpaceDN w:val="0"/>
        <w:adjustRightInd w:val="0"/>
        <w:spacing w:line="276" w:lineRule="auto"/>
        <w:ind w:firstLine="709"/>
        <w:contextualSpacing/>
        <w:jc w:val="both"/>
        <w:rPr>
          <w:rFonts w:eastAsiaTheme="minorHAnsi"/>
          <w:lang w:eastAsia="en-US"/>
        </w:rPr>
      </w:pPr>
      <w:r>
        <w:t>где:</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 xml:space="preserve">PR </w:t>
      </w:r>
      <w:r w:rsidR="000F24E0">
        <w:rPr>
          <w:rFonts w:eastAsiaTheme="minorHAnsi"/>
          <w:lang w:eastAsia="en-US"/>
        </w:rPr>
        <w:t>−</w:t>
      </w:r>
      <w:r>
        <w:rPr>
          <w:rFonts w:eastAsiaTheme="minorHAnsi"/>
          <w:lang w:eastAsia="en-US"/>
        </w:rPr>
        <w:t xml:space="preserve"> прогнозируемые поступления по доходному источнику, тыс. руб.;</w:t>
      </w:r>
    </w:p>
    <w:p w:rsidR="000F1AAA" w:rsidRDefault="000F1AAA" w:rsidP="000F24E0">
      <w:pPr>
        <w:autoSpaceDE w:val="0"/>
        <w:autoSpaceDN w:val="0"/>
        <w:adjustRightInd w:val="0"/>
        <w:ind w:firstLine="709"/>
        <w:contextualSpacing/>
        <w:jc w:val="both"/>
        <w:rPr>
          <w:rFonts w:eastAsiaTheme="minorHAnsi"/>
          <w:lang w:eastAsia="en-US"/>
        </w:rPr>
      </w:pPr>
      <w:proofErr w:type="spellStart"/>
      <w:r>
        <w:rPr>
          <w:rFonts w:eastAsiaTheme="minorHAnsi"/>
          <w:lang w:eastAsia="en-US"/>
        </w:rPr>
        <w:t>F</w:t>
      </w:r>
      <w:r>
        <w:rPr>
          <w:rFonts w:eastAsiaTheme="minorHAnsi"/>
          <w:vertAlign w:val="subscript"/>
          <w:lang w:eastAsia="en-US"/>
        </w:rPr>
        <w:t>i</w:t>
      </w:r>
      <w:proofErr w:type="spellEnd"/>
      <w:r>
        <w:rPr>
          <w:rFonts w:eastAsiaTheme="minorHAnsi"/>
          <w:lang w:eastAsia="en-US"/>
        </w:rPr>
        <w:t xml:space="preserve"> </w:t>
      </w:r>
      <w:r w:rsidR="000F24E0">
        <w:rPr>
          <w:rFonts w:eastAsiaTheme="minorHAnsi"/>
          <w:lang w:eastAsia="en-US"/>
        </w:rPr>
        <w:t>−</w:t>
      </w:r>
      <w:r>
        <w:rPr>
          <w:rFonts w:eastAsiaTheme="minorHAnsi"/>
          <w:lang w:eastAsia="en-US"/>
        </w:rPr>
        <w:t xml:space="preserve"> фактически поступившие в i-м году доходы, тыс. руб.;</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 xml:space="preserve">n </w:t>
      </w:r>
      <w:r w:rsidR="000F24E0">
        <w:rPr>
          <w:rFonts w:eastAsiaTheme="minorHAnsi"/>
          <w:lang w:eastAsia="en-US"/>
        </w:rPr>
        <w:t>−</w:t>
      </w:r>
      <w:r>
        <w:rPr>
          <w:rFonts w:eastAsiaTheme="minorHAnsi"/>
          <w:lang w:eastAsia="en-US"/>
        </w:rPr>
        <w:t xml:space="preserve"> фактическое число лет в выбранном периоде усреднения.</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При расчете прогнозируемых поступлений учитывается среднее арифметическое значение годовых объемов доходов бюджета района не менее чем за три года или за весь период поступления данного вида доходов в случае, если он не превышает три года.</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36. КБК 040 2 07 05020 05 0000 180</w:t>
      </w:r>
      <w:r w:rsidR="000F24E0">
        <w:rPr>
          <w:rFonts w:eastAsiaTheme="minorHAnsi"/>
          <w:lang w:eastAsia="en-US"/>
        </w:rPr>
        <w:t xml:space="preserve"> «</w:t>
      </w:r>
      <w:r>
        <w:rPr>
          <w:color w:val="000000"/>
        </w:rPr>
        <w:t>П</w:t>
      </w:r>
      <w:r w:rsidRPr="007D0239">
        <w:rPr>
          <w:color w:val="000000"/>
        </w:rPr>
        <w:t>оступления от денежных пожертвований, предоставляемых физическими лицами получателям средств бюджетов муниципальных районов</w:t>
      </w:r>
      <w:r w:rsidR="000F24E0">
        <w:rPr>
          <w:color w:val="000000"/>
        </w:rPr>
        <w:t>».</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Поступления прогнозируются путем определения среднего арифметического кассового исполнения за три года, предшествующих текущему финансовому году</w:t>
      </w:r>
      <w:r w:rsidR="000F24E0">
        <w:rPr>
          <w:rFonts w:eastAsiaTheme="minorHAnsi"/>
          <w:lang w:eastAsia="en-US"/>
        </w:rPr>
        <w:t>.</w:t>
      </w:r>
    </w:p>
    <w:p w:rsidR="000F24E0" w:rsidRDefault="000F24E0" w:rsidP="000F24E0">
      <w:pPr>
        <w:autoSpaceDE w:val="0"/>
        <w:autoSpaceDN w:val="0"/>
        <w:adjustRightInd w:val="0"/>
        <w:ind w:firstLine="709"/>
        <w:contextualSpacing/>
        <w:jc w:val="both"/>
        <w:rPr>
          <w:rFonts w:eastAsiaTheme="minorHAnsi"/>
          <w:lang w:eastAsia="en-US"/>
        </w:rPr>
      </w:pP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Прогноз поступлений доходов рассчитывается по формуле:</w:t>
      </w:r>
    </w:p>
    <w:p w:rsidR="000F1AAA" w:rsidRDefault="000F1AAA" w:rsidP="000F1AAA">
      <w:pPr>
        <w:autoSpaceDE w:val="0"/>
        <w:autoSpaceDN w:val="0"/>
        <w:adjustRightInd w:val="0"/>
        <w:spacing w:line="276" w:lineRule="auto"/>
        <w:ind w:firstLine="709"/>
        <w:contextualSpacing/>
        <w:jc w:val="center"/>
        <w:outlineLvl w:val="0"/>
        <w:rPr>
          <w:rFonts w:eastAsiaTheme="minorHAnsi"/>
          <w:lang w:eastAsia="en-US"/>
        </w:rPr>
      </w:pPr>
    </w:p>
    <w:p w:rsidR="000F1AAA" w:rsidRDefault="000F1AAA" w:rsidP="000F1AAA">
      <w:pPr>
        <w:autoSpaceDE w:val="0"/>
        <w:autoSpaceDN w:val="0"/>
        <w:adjustRightInd w:val="0"/>
        <w:spacing w:line="276" w:lineRule="auto"/>
        <w:ind w:firstLine="709"/>
        <w:contextualSpacing/>
        <w:jc w:val="center"/>
        <w:rPr>
          <w:rFonts w:eastAsiaTheme="minorHAnsi"/>
          <w:lang w:eastAsia="en-US"/>
        </w:rPr>
      </w:pPr>
      <w:r>
        <w:rPr>
          <w:rFonts w:eastAsiaTheme="minorHAnsi"/>
          <w:noProof/>
          <w:position w:val="-39"/>
        </w:rPr>
        <w:drawing>
          <wp:inline distT="0" distB="0" distL="0" distR="0" wp14:anchorId="3852C619" wp14:editId="5A866E91">
            <wp:extent cx="1533525" cy="6762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3525" cy="676275"/>
                    </a:xfrm>
                    <a:prstGeom prst="rect">
                      <a:avLst/>
                    </a:prstGeom>
                    <a:noFill/>
                    <a:ln>
                      <a:noFill/>
                    </a:ln>
                  </pic:spPr>
                </pic:pic>
              </a:graphicData>
            </a:graphic>
          </wp:inline>
        </w:drawing>
      </w:r>
    </w:p>
    <w:p w:rsidR="000F1AAA" w:rsidRDefault="000F1AAA" w:rsidP="000F1AAA">
      <w:pPr>
        <w:autoSpaceDE w:val="0"/>
        <w:autoSpaceDN w:val="0"/>
        <w:adjustRightInd w:val="0"/>
        <w:spacing w:line="276" w:lineRule="auto"/>
        <w:ind w:firstLine="709"/>
        <w:contextualSpacing/>
        <w:jc w:val="both"/>
        <w:rPr>
          <w:rFonts w:eastAsiaTheme="minorHAnsi"/>
          <w:lang w:eastAsia="en-US"/>
        </w:rPr>
      </w:pPr>
    </w:p>
    <w:p w:rsidR="000F1AAA" w:rsidRDefault="000F24E0" w:rsidP="000F24E0">
      <w:pPr>
        <w:autoSpaceDE w:val="0"/>
        <w:autoSpaceDN w:val="0"/>
        <w:adjustRightInd w:val="0"/>
        <w:ind w:firstLine="709"/>
        <w:contextualSpacing/>
        <w:jc w:val="both"/>
        <w:rPr>
          <w:rFonts w:eastAsiaTheme="minorHAnsi"/>
          <w:lang w:eastAsia="en-US"/>
        </w:rPr>
      </w:pPr>
      <w:r>
        <w:rPr>
          <w:rFonts w:eastAsiaTheme="minorHAnsi"/>
          <w:lang w:eastAsia="en-US"/>
        </w:rPr>
        <w:t>PR −</w:t>
      </w:r>
      <w:r w:rsidR="000F1AAA">
        <w:rPr>
          <w:rFonts w:eastAsiaTheme="minorHAnsi"/>
          <w:lang w:eastAsia="en-US"/>
        </w:rPr>
        <w:t xml:space="preserve"> прогнозируемые поступления по доходному источнику, тыс. руб.;</w:t>
      </w:r>
    </w:p>
    <w:p w:rsidR="000F1AAA" w:rsidRDefault="000F1AAA" w:rsidP="000F24E0">
      <w:pPr>
        <w:autoSpaceDE w:val="0"/>
        <w:autoSpaceDN w:val="0"/>
        <w:adjustRightInd w:val="0"/>
        <w:ind w:firstLine="709"/>
        <w:contextualSpacing/>
        <w:jc w:val="both"/>
        <w:rPr>
          <w:rFonts w:eastAsiaTheme="minorHAnsi"/>
          <w:lang w:eastAsia="en-US"/>
        </w:rPr>
      </w:pPr>
      <w:proofErr w:type="spellStart"/>
      <w:r>
        <w:rPr>
          <w:rFonts w:eastAsiaTheme="minorHAnsi"/>
          <w:lang w:eastAsia="en-US"/>
        </w:rPr>
        <w:t>F</w:t>
      </w:r>
      <w:r>
        <w:rPr>
          <w:rFonts w:eastAsiaTheme="minorHAnsi"/>
          <w:vertAlign w:val="subscript"/>
          <w:lang w:eastAsia="en-US"/>
        </w:rPr>
        <w:t>i</w:t>
      </w:r>
      <w:proofErr w:type="spellEnd"/>
      <w:r>
        <w:rPr>
          <w:rFonts w:eastAsiaTheme="minorHAnsi"/>
          <w:lang w:eastAsia="en-US"/>
        </w:rPr>
        <w:t xml:space="preserve"> </w:t>
      </w:r>
      <w:r w:rsidR="000F24E0">
        <w:rPr>
          <w:rFonts w:eastAsiaTheme="minorHAnsi"/>
          <w:lang w:eastAsia="en-US"/>
        </w:rPr>
        <w:t>−</w:t>
      </w:r>
      <w:r>
        <w:rPr>
          <w:rFonts w:eastAsiaTheme="minorHAnsi"/>
          <w:lang w:eastAsia="en-US"/>
        </w:rPr>
        <w:t xml:space="preserve"> фактически поступившие в i-м году доходы, тыс. руб.;</w:t>
      </w:r>
    </w:p>
    <w:p w:rsidR="000F1AAA" w:rsidRDefault="000F24E0" w:rsidP="000F24E0">
      <w:pPr>
        <w:autoSpaceDE w:val="0"/>
        <w:autoSpaceDN w:val="0"/>
        <w:adjustRightInd w:val="0"/>
        <w:ind w:firstLine="709"/>
        <w:contextualSpacing/>
        <w:jc w:val="both"/>
        <w:rPr>
          <w:rFonts w:eastAsiaTheme="minorHAnsi"/>
          <w:lang w:eastAsia="en-US"/>
        </w:rPr>
      </w:pPr>
      <w:r>
        <w:rPr>
          <w:rFonts w:eastAsiaTheme="minorHAnsi"/>
          <w:lang w:eastAsia="en-US"/>
        </w:rPr>
        <w:t>n −</w:t>
      </w:r>
      <w:r w:rsidR="000F1AAA">
        <w:rPr>
          <w:rFonts w:eastAsiaTheme="minorHAnsi"/>
          <w:lang w:eastAsia="en-US"/>
        </w:rPr>
        <w:t xml:space="preserve"> фактическое число лет в выбранном периоде усреднения.</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При расчете прогнозируемых поступлений учитывается среднее арифметическое значение годовых объемов доходов бюджета района не менее чем за три года или за весь период поступления данного вида доходов в случае, если он не превышает три года.</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37. КБК 040</w:t>
      </w:r>
      <w:r w:rsidR="000F24E0">
        <w:rPr>
          <w:rFonts w:eastAsiaTheme="minorHAnsi"/>
          <w:lang w:eastAsia="en-US"/>
        </w:rPr>
        <w:t xml:space="preserve"> 2 07 05030 05 0000 180 «</w:t>
      </w:r>
      <w:r>
        <w:rPr>
          <w:color w:val="000000"/>
        </w:rPr>
        <w:t>П</w:t>
      </w:r>
      <w:r w:rsidRPr="007D0239">
        <w:rPr>
          <w:color w:val="000000"/>
        </w:rPr>
        <w:t>рочие безвозмездные поступления</w:t>
      </w:r>
      <w:r w:rsidR="000F24E0">
        <w:rPr>
          <w:color w:val="000000"/>
        </w:rPr>
        <w:t xml:space="preserve">     </w:t>
      </w:r>
      <w:r w:rsidRPr="007D0239">
        <w:rPr>
          <w:color w:val="000000"/>
        </w:rPr>
        <w:t xml:space="preserve"> </w:t>
      </w:r>
      <w:r w:rsidR="000F24E0">
        <w:rPr>
          <w:color w:val="000000"/>
        </w:rPr>
        <w:t>в бюджеты муниципальных районов».</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Поступления прогнозируются путем определения среднего арифметического кассового исполнения за три года, предшествующих текущему финансовому году</w:t>
      </w:r>
      <w:r w:rsidR="001B7167">
        <w:rPr>
          <w:rFonts w:eastAsiaTheme="minorHAnsi"/>
          <w:lang w:eastAsia="en-US"/>
        </w:rPr>
        <w:t>.</w:t>
      </w:r>
    </w:p>
    <w:p w:rsidR="001B7167" w:rsidRDefault="001B7167" w:rsidP="000F24E0">
      <w:pPr>
        <w:autoSpaceDE w:val="0"/>
        <w:autoSpaceDN w:val="0"/>
        <w:adjustRightInd w:val="0"/>
        <w:ind w:firstLine="709"/>
        <w:contextualSpacing/>
        <w:jc w:val="both"/>
        <w:rPr>
          <w:rFonts w:eastAsiaTheme="minorHAnsi"/>
          <w:lang w:eastAsia="en-US"/>
        </w:rPr>
      </w:pP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lastRenderedPageBreak/>
        <w:t>Прогноз поступлений доходов рассчитывается по формуле:</w:t>
      </w:r>
    </w:p>
    <w:p w:rsidR="000F1AAA" w:rsidRDefault="000F1AAA" w:rsidP="000F1AAA">
      <w:pPr>
        <w:autoSpaceDE w:val="0"/>
        <w:autoSpaceDN w:val="0"/>
        <w:adjustRightInd w:val="0"/>
        <w:spacing w:line="276" w:lineRule="auto"/>
        <w:ind w:firstLine="709"/>
        <w:contextualSpacing/>
        <w:jc w:val="center"/>
        <w:outlineLvl w:val="0"/>
        <w:rPr>
          <w:rFonts w:eastAsiaTheme="minorHAnsi"/>
          <w:lang w:eastAsia="en-US"/>
        </w:rPr>
      </w:pPr>
    </w:p>
    <w:p w:rsidR="000F1AAA" w:rsidRDefault="000F1AAA" w:rsidP="000F1AAA">
      <w:pPr>
        <w:autoSpaceDE w:val="0"/>
        <w:autoSpaceDN w:val="0"/>
        <w:adjustRightInd w:val="0"/>
        <w:spacing w:line="276" w:lineRule="auto"/>
        <w:ind w:firstLine="709"/>
        <w:contextualSpacing/>
        <w:jc w:val="center"/>
        <w:rPr>
          <w:rFonts w:eastAsiaTheme="minorHAnsi"/>
          <w:lang w:eastAsia="en-US"/>
        </w:rPr>
      </w:pPr>
      <w:r>
        <w:rPr>
          <w:rFonts w:eastAsiaTheme="minorHAnsi"/>
          <w:noProof/>
          <w:position w:val="-39"/>
        </w:rPr>
        <w:drawing>
          <wp:inline distT="0" distB="0" distL="0" distR="0" wp14:anchorId="724CA76F" wp14:editId="01C049B6">
            <wp:extent cx="1533525" cy="6762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3525" cy="676275"/>
                    </a:xfrm>
                    <a:prstGeom prst="rect">
                      <a:avLst/>
                    </a:prstGeom>
                    <a:noFill/>
                    <a:ln>
                      <a:noFill/>
                    </a:ln>
                  </pic:spPr>
                </pic:pic>
              </a:graphicData>
            </a:graphic>
          </wp:inline>
        </w:drawing>
      </w:r>
    </w:p>
    <w:p w:rsidR="000F1AAA" w:rsidRDefault="000F1AAA" w:rsidP="000F1AAA">
      <w:pPr>
        <w:autoSpaceDE w:val="0"/>
        <w:autoSpaceDN w:val="0"/>
        <w:adjustRightInd w:val="0"/>
        <w:spacing w:line="276" w:lineRule="auto"/>
        <w:ind w:firstLine="709"/>
        <w:contextualSpacing/>
        <w:jc w:val="both"/>
        <w:rPr>
          <w:rFonts w:eastAsiaTheme="minorHAnsi"/>
          <w:lang w:eastAsia="en-US"/>
        </w:rPr>
      </w:pP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 xml:space="preserve">PR </w:t>
      </w:r>
      <w:r w:rsidR="000F24E0">
        <w:rPr>
          <w:rFonts w:eastAsiaTheme="minorHAnsi"/>
          <w:lang w:eastAsia="en-US"/>
        </w:rPr>
        <w:t>−</w:t>
      </w:r>
      <w:r>
        <w:rPr>
          <w:rFonts w:eastAsiaTheme="minorHAnsi"/>
          <w:lang w:eastAsia="en-US"/>
        </w:rPr>
        <w:t xml:space="preserve"> прогнозируемые поступления по доходному источнику, тыс. руб.;</w:t>
      </w:r>
    </w:p>
    <w:p w:rsidR="000F1AAA" w:rsidRDefault="000F1AAA" w:rsidP="000F24E0">
      <w:pPr>
        <w:autoSpaceDE w:val="0"/>
        <w:autoSpaceDN w:val="0"/>
        <w:adjustRightInd w:val="0"/>
        <w:ind w:firstLine="709"/>
        <w:contextualSpacing/>
        <w:jc w:val="both"/>
        <w:rPr>
          <w:rFonts w:eastAsiaTheme="minorHAnsi"/>
          <w:lang w:eastAsia="en-US"/>
        </w:rPr>
      </w:pPr>
      <w:proofErr w:type="spellStart"/>
      <w:r>
        <w:rPr>
          <w:rFonts w:eastAsiaTheme="minorHAnsi"/>
          <w:lang w:eastAsia="en-US"/>
        </w:rPr>
        <w:t>F</w:t>
      </w:r>
      <w:r>
        <w:rPr>
          <w:rFonts w:eastAsiaTheme="minorHAnsi"/>
          <w:vertAlign w:val="subscript"/>
          <w:lang w:eastAsia="en-US"/>
        </w:rPr>
        <w:t>i</w:t>
      </w:r>
      <w:proofErr w:type="spellEnd"/>
      <w:r w:rsidR="000F24E0">
        <w:rPr>
          <w:rFonts w:eastAsiaTheme="minorHAnsi"/>
          <w:lang w:eastAsia="en-US"/>
        </w:rPr>
        <w:t xml:space="preserve"> −</w:t>
      </w:r>
      <w:r>
        <w:rPr>
          <w:rFonts w:eastAsiaTheme="minorHAnsi"/>
          <w:lang w:eastAsia="en-US"/>
        </w:rPr>
        <w:t xml:space="preserve"> фактически поступившие в i-м году доходы, тыс. руб.;</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 xml:space="preserve">n </w:t>
      </w:r>
      <w:r w:rsidR="000F24E0">
        <w:rPr>
          <w:rFonts w:eastAsiaTheme="minorHAnsi"/>
          <w:lang w:eastAsia="en-US"/>
        </w:rPr>
        <w:t>−</w:t>
      </w:r>
      <w:r>
        <w:rPr>
          <w:rFonts w:eastAsiaTheme="minorHAnsi"/>
          <w:lang w:eastAsia="en-US"/>
        </w:rPr>
        <w:t xml:space="preserve"> фактическое число лет в выбранном периоде усреднения.</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При расчете прогнозируемых поступлений учитывается среднее арифметическое значение годовых объемов доходов бюджета района не менее чем за три года или за весь период поступления данного вида доходов в случае, если он не превышает три года.</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 xml:space="preserve">38. </w:t>
      </w:r>
      <w:r w:rsidR="000F24E0">
        <w:rPr>
          <w:rFonts w:eastAsiaTheme="minorHAnsi"/>
          <w:lang w:eastAsia="en-US"/>
        </w:rPr>
        <w:t>КБК 040 2 18 05010 05 0000 180 «</w:t>
      </w:r>
      <w:r>
        <w:rPr>
          <w:rFonts w:eastAsiaTheme="minorHAnsi"/>
          <w:lang w:eastAsia="en-US"/>
        </w:rPr>
        <w:t>Доходы бюджетов муниципальных районов от возврата бюджетными учреждениями остатков субсидий прошлых лет</w:t>
      </w:r>
      <w:r w:rsidR="000F24E0">
        <w:rPr>
          <w:rFonts w:eastAsiaTheme="minorHAnsi"/>
          <w:lang w:eastAsia="en-US"/>
        </w:rPr>
        <w:t>»</w:t>
      </w:r>
      <w:r>
        <w:rPr>
          <w:rFonts w:eastAsiaTheme="minorHAnsi"/>
          <w:lang w:eastAsia="en-US"/>
        </w:rPr>
        <w:t>. Для расчета прогнозируемого объема данного вида дохода применяется метод усреднения:</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Показатель ОД корректируется с учетом фактических поступлений, имеющих разовый характер.</w:t>
      </w:r>
    </w:p>
    <w:p w:rsidR="000F1AAA" w:rsidRDefault="000F1AAA" w:rsidP="000F1AAA">
      <w:pPr>
        <w:autoSpaceDE w:val="0"/>
        <w:autoSpaceDN w:val="0"/>
        <w:adjustRightInd w:val="0"/>
        <w:spacing w:line="276" w:lineRule="auto"/>
        <w:contextualSpacing/>
        <w:jc w:val="center"/>
        <w:outlineLvl w:val="0"/>
        <w:rPr>
          <w:rFonts w:eastAsiaTheme="minorHAnsi"/>
          <w:lang w:eastAsia="en-US"/>
        </w:rPr>
      </w:pPr>
    </w:p>
    <w:p w:rsidR="000F1AAA" w:rsidRDefault="000F1AAA" w:rsidP="000F1AAA">
      <w:pPr>
        <w:autoSpaceDE w:val="0"/>
        <w:autoSpaceDN w:val="0"/>
        <w:adjustRightInd w:val="0"/>
        <w:spacing w:line="276" w:lineRule="auto"/>
        <w:contextualSpacing/>
        <w:jc w:val="center"/>
        <w:rPr>
          <w:rFonts w:eastAsiaTheme="minorHAnsi"/>
          <w:lang w:eastAsia="en-US"/>
        </w:rPr>
      </w:pPr>
      <w:r>
        <w:rPr>
          <w:rFonts w:eastAsiaTheme="minorHAnsi"/>
          <w:lang w:eastAsia="en-US"/>
        </w:rPr>
        <w:t>ОД = (ОД</w:t>
      </w:r>
      <w:r>
        <w:rPr>
          <w:rFonts w:eastAsiaTheme="minorHAnsi"/>
          <w:vertAlign w:val="subscript"/>
          <w:lang w:eastAsia="en-US"/>
        </w:rPr>
        <w:t>1</w:t>
      </w:r>
      <w:r>
        <w:rPr>
          <w:rFonts w:eastAsiaTheme="minorHAnsi"/>
          <w:lang w:eastAsia="en-US"/>
        </w:rPr>
        <w:t xml:space="preserve"> + ОД</w:t>
      </w:r>
      <w:r>
        <w:rPr>
          <w:rFonts w:eastAsiaTheme="minorHAnsi"/>
          <w:vertAlign w:val="subscript"/>
          <w:lang w:eastAsia="en-US"/>
        </w:rPr>
        <w:t>2</w:t>
      </w:r>
      <w:r>
        <w:rPr>
          <w:rFonts w:eastAsiaTheme="minorHAnsi"/>
          <w:lang w:eastAsia="en-US"/>
        </w:rPr>
        <w:t xml:space="preserve"> + ОД</w:t>
      </w:r>
      <w:r>
        <w:rPr>
          <w:rFonts w:eastAsiaTheme="minorHAnsi"/>
          <w:vertAlign w:val="subscript"/>
          <w:lang w:eastAsia="en-US"/>
        </w:rPr>
        <w:t>3</w:t>
      </w:r>
      <w:r>
        <w:rPr>
          <w:rFonts w:eastAsiaTheme="minorHAnsi"/>
          <w:lang w:eastAsia="en-US"/>
        </w:rPr>
        <w:t>) / 3,</w:t>
      </w:r>
    </w:p>
    <w:p w:rsidR="000F24E0" w:rsidRDefault="000F24E0" w:rsidP="000F1AAA">
      <w:pPr>
        <w:autoSpaceDE w:val="0"/>
        <w:autoSpaceDN w:val="0"/>
        <w:adjustRightInd w:val="0"/>
        <w:spacing w:line="276" w:lineRule="auto"/>
        <w:contextualSpacing/>
        <w:jc w:val="center"/>
        <w:rPr>
          <w:rFonts w:eastAsiaTheme="minorHAnsi"/>
          <w:lang w:eastAsia="en-US"/>
        </w:rPr>
      </w:pP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где:</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 xml:space="preserve">ОД </w:t>
      </w:r>
      <w:r w:rsidR="000F24E0">
        <w:rPr>
          <w:rFonts w:eastAsiaTheme="minorHAnsi"/>
          <w:lang w:eastAsia="en-US"/>
        </w:rPr>
        <w:t>−</w:t>
      </w:r>
      <w:r>
        <w:rPr>
          <w:rFonts w:eastAsiaTheme="minorHAnsi"/>
          <w:lang w:eastAsia="en-US"/>
        </w:rPr>
        <w:t xml:space="preserve"> ожидаемое поступление средств </w:t>
      </w:r>
      <w:r>
        <w:t>от возврата бюджетными учреждениями остатков субсидий прошлых лет</w:t>
      </w:r>
      <w:r>
        <w:rPr>
          <w:rFonts w:eastAsiaTheme="minorHAnsi"/>
          <w:lang w:eastAsia="en-US"/>
        </w:rPr>
        <w:t>;</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ОД</w:t>
      </w:r>
      <w:r>
        <w:rPr>
          <w:rFonts w:eastAsiaTheme="minorHAnsi"/>
          <w:vertAlign w:val="subscript"/>
          <w:lang w:eastAsia="en-US"/>
        </w:rPr>
        <w:t>1</w:t>
      </w:r>
      <w:r>
        <w:rPr>
          <w:rFonts w:eastAsiaTheme="minorHAnsi"/>
          <w:lang w:eastAsia="en-US"/>
        </w:rPr>
        <w:t>, ОД</w:t>
      </w:r>
      <w:r>
        <w:rPr>
          <w:rFonts w:eastAsiaTheme="minorHAnsi"/>
          <w:vertAlign w:val="subscript"/>
          <w:lang w:eastAsia="en-US"/>
        </w:rPr>
        <w:t>2</w:t>
      </w:r>
      <w:r>
        <w:rPr>
          <w:rFonts w:eastAsiaTheme="minorHAnsi"/>
          <w:lang w:eastAsia="en-US"/>
        </w:rPr>
        <w:t>, ОД</w:t>
      </w:r>
      <w:r>
        <w:rPr>
          <w:rFonts w:eastAsiaTheme="minorHAnsi"/>
          <w:vertAlign w:val="subscript"/>
          <w:lang w:eastAsia="en-US"/>
        </w:rPr>
        <w:t>3</w:t>
      </w:r>
      <w:r w:rsidR="000F24E0">
        <w:rPr>
          <w:rFonts w:eastAsiaTheme="minorHAnsi"/>
          <w:lang w:eastAsia="en-US"/>
        </w:rPr>
        <w:t xml:space="preserve"> −</w:t>
      </w:r>
      <w:r>
        <w:rPr>
          <w:rFonts w:eastAsiaTheme="minorHAnsi"/>
          <w:lang w:eastAsia="en-US"/>
        </w:rPr>
        <w:t xml:space="preserve"> фактические поступления за три предыдущих года</w:t>
      </w:r>
      <w:r w:rsidR="00D74188">
        <w:rPr>
          <w:rFonts w:eastAsiaTheme="minorHAnsi"/>
          <w:lang w:eastAsia="en-US"/>
        </w:rPr>
        <w:t>.</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Определение прогнозируемого объема поступлений данного вида дохода основывается на статистических данных не менее чем за три года, предшествующих году составления прогноза или за весь период поступления данного вида доходов, если он не превышает три года.</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Показатели первого года планового периода и второго года планового периода планируются аналогично показателям очередного финансового года.</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 xml:space="preserve">39. </w:t>
      </w:r>
      <w:r w:rsidR="000F24E0">
        <w:rPr>
          <w:rFonts w:eastAsiaTheme="minorHAnsi"/>
          <w:lang w:eastAsia="en-US"/>
        </w:rPr>
        <w:t>КБК 040 2 18 05020 05 0000 180 «</w:t>
      </w:r>
      <w:r>
        <w:rPr>
          <w:rFonts w:eastAsiaTheme="minorHAnsi"/>
          <w:lang w:eastAsia="en-US"/>
        </w:rPr>
        <w:t>Доходы бюджетов муниципальных районов от возврата автономными учреждениям</w:t>
      </w:r>
      <w:r w:rsidR="000F24E0">
        <w:rPr>
          <w:rFonts w:eastAsiaTheme="minorHAnsi"/>
          <w:lang w:eastAsia="en-US"/>
        </w:rPr>
        <w:t>и остатков субсидий прошлых лет»</w:t>
      </w:r>
      <w:r>
        <w:rPr>
          <w:rFonts w:eastAsiaTheme="minorHAnsi"/>
          <w:lang w:eastAsia="en-US"/>
        </w:rPr>
        <w:t>. Для расчета прогнозируемого объема данного вида дохода применяется метод усреднения.</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Показатель ОД корректируется с учетом фактических поступлений, имеющих разовый характер.</w:t>
      </w:r>
    </w:p>
    <w:p w:rsidR="000F1AAA" w:rsidRDefault="000F1AAA" w:rsidP="000F1AAA">
      <w:pPr>
        <w:autoSpaceDE w:val="0"/>
        <w:autoSpaceDN w:val="0"/>
        <w:adjustRightInd w:val="0"/>
        <w:spacing w:line="276" w:lineRule="auto"/>
        <w:contextualSpacing/>
        <w:jc w:val="center"/>
        <w:outlineLvl w:val="0"/>
        <w:rPr>
          <w:rFonts w:eastAsiaTheme="minorHAnsi"/>
          <w:lang w:eastAsia="en-US"/>
        </w:rPr>
      </w:pPr>
    </w:p>
    <w:p w:rsidR="000F1AAA" w:rsidRDefault="000F1AAA" w:rsidP="000F1AAA">
      <w:pPr>
        <w:autoSpaceDE w:val="0"/>
        <w:autoSpaceDN w:val="0"/>
        <w:adjustRightInd w:val="0"/>
        <w:spacing w:line="276" w:lineRule="auto"/>
        <w:contextualSpacing/>
        <w:jc w:val="center"/>
        <w:rPr>
          <w:rFonts w:eastAsiaTheme="minorHAnsi"/>
          <w:lang w:eastAsia="en-US"/>
        </w:rPr>
      </w:pPr>
      <w:r>
        <w:rPr>
          <w:rFonts w:eastAsiaTheme="minorHAnsi"/>
          <w:lang w:eastAsia="en-US"/>
        </w:rPr>
        <w:t>ОД = (ОД</w:t>
      </w:r>
      <w:r>
        <w:rPr>
          <w:rFonts w:eastAsiaTheme="minorHAnsi"/>
          <w:vertAlign w:val="subscript"/>
          <w:lang w:eastAsia="en-US"/>
        </w:rPr>
        <w:t>1</w:t>
      </w:r>
      <w:r>
        <w:rPr>
          <w:rFonts w:eastAsiaTheme="minorHAnsi"/>
          <w:lang w:eastAsia="en-US"/>
        </w:rPr>
        <w:t xml:space="preserve"> + ОД</w:t>
      </w:r>
      <w:r>
        <w:rPr>
          <w:rFonts w:eastAsiaTheme="minorHAnsi"/>
          <w:vertAlign w:val="subscript"/>
          <w:lang w:eastAsia="en-US"/>
        </w:rPr>
        <w:t>2</w:t>
      </w:r>
      <w:r>
        <w:rPr>
          <w:rFonts w:eastAsiaTheme="minorHAnsi"/>
          <w:lang w:eastAsia="en-US"/>
        </w:rPr>
        <w:t xml:space="preserve"> + ОД</w:t>
      </w:r>
      <w:r>
        <w:rPr>
          <w:rFonts w:eastAsiaTheme="minorHAnsi"/>
          <w:vertAlign w:val="subscript"/>
          <w:lang w:eastAsia="en-US"/>
        </w:rPr>
        <w:t>3</w:t>
      </w:r>
      <w:r>
        <w:rPr>
          <w:rFonts w:eastAsiaTheme="minorHAnsi"/>
          <w:lang w:eastAsia="en-US"/>
        </w:rPr>
        <w:t>) / 3,</w:t>
      </w:r>
    </w:p>
    <w:p w:rsidR="000F1AAA" w:rsidRDefault="000F1AAA" w:rsidP="000F1AAA">
      <w:pPr>
        <w:autoSpaceDE w:val="0"/>
        <w:autoSpaceDN w:val="0"/>
        <w:adjustRightInd w:val="0"/>
        <w:spacing w:line="276" w:lineRule="auto"/>
        <w:contextualSpacing/>
        <w:jc w:val="center"/>
        <w:rPr>
          <w:rFonts w:eastAsiaTheme="minorHAnsi"/>
          <w:lang w:eastAsia="en-US"/>
        </w:rPr>
      </w:pPr>
    </w:p>
    <w:p w:rsidR="001B7167" w:rsidRDefault="001B7167" w:rsidP="000F1AAA">
      <w:pPr>
        <w:autoSpaceDE w:val="0"/>
        <w:autoSpaceDN w:val="0"/>
        <w:adjustRightInd w:val="0"/>
        <w:spacing w:line="276" w:lineRule="auto"/>
        <w:contextualSpacing/>
        <w:jc w:val="center"/>
        <w:rPr>
          <w:rFonts w:eastAsiaTheme="minorHAnsi"/>
          <w:lang w:eastAsia="en-US"/>
        </w:rPr>
      </w:pPr>
    </w:p>
    <w:p w:rsidR="001B7167" w:rsidRDefault="001B7167" w:rsidP="000F1AAA">
      <w:pPr>
        <w:autoSpaceDE w:val="0"/>
        <w:autoSpaceDN w:val="0"/>
        <w:adjustRightInd w:val="0"/>
        <w:spacing w:line="276" w:lineRule="auto"/>
        <w:contextualSpacing/>
        <w:jc w:val="center"/>
        <w:rPr>
          <w:rFonts w:eastAsiaTheme="minorHAnsi"/>
          <w:lang w:eastAsia="en-US"/>
        </w:rPr>
      </w:pP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lastRenderedPageBreak/>
        <w:t>где:</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 xml:space="preserve">ОД </w:t>
      </w:r>
      <w:r w:rsidR="000F24E0">
        <w:rPr>
          <w:rFonts w:eastAsiaTheme="minorHAnsi"/>
          <w:lang w:eastAsia="en-US"/>
        </w:rPr>
        <w:t>−</w:t>
      </w:r>
      <w:r>
        <w:rPr>
          <w:rFonts w:eastAsiaTheme="minorHAnsi"/>
          <w:lang w:eastAsia="en-US"/>
        </w:rPr>
        <w:t xml:space="preserve"> ожидаемое поступление средств </w:t>
      </w:r>
      <w:r>
        <w:t>от возврата автономными учреждениями остатков субсидий прошлых лет</w:t>
      </w:r>
      <w:r>
        <w:rPr>
          <w:rFonts w:eastAsiaTheme="minorHAnsi"/>
          <w:lang w:eastAsia="en-US"/>
        </w:rPr>
        <w:t>;</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ОД</w:t>
      </w:r>
      <w:r>
        <w:rPr>
          <w:rFonts w:eastAsiaTheme="minorHAnsi"/>
          <w:vertAlign w:val="subscript"/>
          <w:lang w:eastAsia="en-US"/>
        </w:rPr>
        <w:t>1</w:t>
      </w:r>
      <w:r>
        <w:rPr>
          <w:rFonts w:eastAsiaTheme="minorHAnsi"/>
          <w:lang w:eastAsia="en-US"/>
        </w:rPr>
        <w:t>, ОД</w:t>
      </w:r>
      <w:r>
        <w:rPr>
          <w:rFonts w:eastAsiaTheme="minorHAnsi"/>
          <w:vertAlign w:val="subscript"/>
          <w:lang w:eastAsia="en-US"/>
        </w:rPr>
        <w:t>2</w:t>
      </w:r>
      <w:r>
        <w:rPr>
          <w:rFonts w:eastAsiaTheme="minorHAnsi"/>
          <w:lang w:eastAsia="en-US"/>
        </w:rPr>
        <w:t>, ОД</w:t>
      </w:r>
      <w:r>
        <w:rPr>
          <w:rFonts w:eastAsiaTheme="minorHAnsi"/>
          <w:vertAlign w:val="subscript"/>
          <w:lang w:eastAsia="en-US"/>
        </w:rPr>
        <w:t>3</w:t>
      </w:r>
      <w:r>
        <w:rPr>
          <w:rFonts w:eastAsiaTheme="minorHAnsi"/>
          <w:lang w:eastAsia="en-US"/>
        </w:rPr>
        <w:t xml:space="preserve"> </w:t>
      </w:r>
      <w:r w:rsidR="000F24E0">
        <w:rPr>
          <w:rFonts w:eastAsiaTheme="minorHAnsi"/>
          <w:lang w:eastAsia="en-US"/>
        </w:rPr>
        <w:t>−</w:t>
      </w:r>
      <w:r>
        <w:rPr>
          <w:rFonts w:eastAsiaTheme="minorHAnsi"/>
          <w:lang w:eastAsia="en-US"/>
        </w:rPr>
        <w:t xml:space="preserve"> фактические поступления за три предыдущих года</w:t>
      </w:r>
      <w:r w:rsidR="000F24E0">
        <w:rPr>
          <w:rFonts w:eastAsiaTheme="minorHAnsi"/>
          <w:lang w:eastAsia="en-US"/>
        </w:rPr>
        <w:t>.</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Определение прогнозируемого объема поступлений данного вида дохода основывается на статистических данных не менее чем за три года, предшествующих году составления прогноза или за весь период поступления данного вида доходов, если он не превышает три года.</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Показатели первого года планового периода и второго года планового периода планируются аналогично показателям очередного финансового года.</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 xml:space="preserve">40. КБК 040 2 18 05030 05 0000 180 </w:t>
      </w:r>
      <w:r w:rsidR="000F24E0">
        <w:rPr>
          <w:rFonts w:eastAsiaTheme="minorHAnsi"/>
          <w:lang w:eastAsia="en-US"/>
        </w:rPr>
        <w:t>«</w:t>
      </w:r>
      <w:r>
        <w:rPr>
          <w:rFonts w:eastAsiaTheme="minorHAnsi"/>
          <w:lang w:eastAsia="en-US"/>
        </w:rPr>
        <w:t>Доходы бюджетов муниципальных районов от возврата иными организациями остатков субсидий прошлых лет</w:t>
      </w:r>
      <w:r w:rsidR="000F24E0">
        <w:rPr>
          <w:rFonts w:eastAsiaTheme="minorHAnsi"/>
          <w:lang w:eastAsia="en-US"/>
        </w:rPr>
        <w:t>»</w:t>
      </w:r>
      <w:r>
        <w:rPr>
          <w:rFonts w:eastAsiaTheme="minorHAnsi"/>
          <w:lang w:eastAsia="en-US"/>
        </w:rPr>
        <w:t>. Для расчета прогнозируемого объема данного вида дохода применяется метод усреднения.</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Показатель ОД корректируется с учетом фактических поступлений, имеющих разовый характер.</w:t>
      </w:r>
    </w:p>
    <w:p w:rsidR="000F1AAA" w:rsidRDefault="000F1AAA" w:rsidP="000F1AAA">
      <w:pPr>
        <w:autoSpaceDE w:val="0"/>
        <w:autoSpaceDN w:val="0"/>
        <w:adjustRightInd w:val="0"/>
        <w:spacing w:line="276" w:lineRule="auto"/>
        <w:contextualSpacing/>
        <w:jc w:val="center"/>
        <w:outlineLvl w:val="0"/>
        <w:rPr>
          <w:rFonts w:eastAsiaTheme="minorHAnsi"/>
          <w:lang w:eastAsia="en-US"/>
        </w:rPr>
      </w:pPr>
    </w:p>
    <w:p w:rsidR="000F1AAA" w:rsidRDefault="000F1AAA" w:rsidP="000F1AAA">
      <w:pPr>
        <w:autoSpaceDE w:val="0"/>
        <w:autoSpaceDN w:val="0"/>
        <w:adjustRightInd w:val="0"/>
        <w:spacing w:line="276" w:lineRule="auto"/>
        <w:contextualSpacing/>
        <w:jc w:val="center"/>
        <w:rPr>
          <w:rFonts w:eastAsiaTheme="minorHAnsi"/>
          <w:lang w:eastAsia="en-US"/>
        </w:rPr>
      </w:pPr>
      <w:r>
        <w:rPr>
          <w:rFonts w:eastAsiaTheme="minorHAnsi"/>
          <w:lang w:eastAsia="en-US"/>
        </w:rPr>
        <w:t>ОД = (ОД</w:t>
      </w:r>
      <w:r>
        <w:rPr>
          <w:rFonts w:eastAsiaTheme="minorHAnsi"/>
          <w:vertAlign w:val="subscript"/>
          <w:lang w:eastAsia="en-US"/>
        </w:rPr>
        <w:t>1</w:t>
      </w:r>
      <w:r>
        <w:rPr>
          <w:rFonts w:eastAsiaTheme="minorHAnsi"/>
          <w:lang w:eastAsia="en-US"/>
        </w:rPr>
        <w:t xml:space="preserve"> + ОД</w:t>
      </w:r>
      <w:r>
        <w:rPr>
          <w:rFonts w:eastAsiaTheme="minorHAnsi"/>
          <w:vertAlign w:val="subscript"/>
          <w:lang w:eastAsia="en-US"/>
        </w:rPr>
        <w:t>2</w:t>
      </w:r>
      <w:r>
        <w:rPr>
          <w:rFonts w:eastAsiaTheme="minorHAnsi"/>
          <w:lang w:eastAsia="en-US"/>
        </w:rPr>
        <w:t xml:space="preserve"> + ОД</w:t>
      </w:r>
      <w:r>
        <w:rPr>
          <w:rFonts w:eastAsiaTheme="minorHAnsi"/>
          <w:vertAlign w:val="subscript"/>
          <w:lang w:eastAsia="en-US"/>
        </w:rPr>
        <w:t>3</w:t>
      </w:r>
      <w:r>
        <w:rPr>
          <w:rFonts w:eastAsiaTheme="minorHAnsi"/>
          <w:lang w:eastAsia="en-US"/>
        </w:rPr>
        <w:t>) / 3,</w:t>
      </w:r>
    </w:p>
    <w:p w:rsidR="000F1AAA" w:rsidRDefault="000F1AAA" w:rsidP="000F1AAA">
      <w:pPr>
        <w:autoSpaceDE w:val="0"/>
        <w:autoSpaceDN w:val="0"/>
        <w:adjustRightInd w:val="0"/>
        <w:spacing w:line="276" w:lineRule="auto"/>
        <w:contextualSpacing/>
        <w:jc w:val="center"/>
        <w:rPr>
          <w:rFonts w:eastAsiaTheme="minorHAnsi"/>
          <w:lang w:eastAsia="en-US"/>
        </w:rPr>
      </w:pP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где:</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 xml:space="preserve">ОД </w:t>
      </w:r>
      <w:r w:rsidR="000F24E0">
        <w:rPr>
          <w:rFonts w:eastAsiaTheme="minorHAnsi"/>
          <w:lang w:eastAsia="en-US"/>
        </w:rPr>
        <w:t>−</w:t>
      </w:r>
      <w:r>
        <w:rPr>
          <w:rFonts w:eastAsiaTheme="minorHAnsi"/>
          <w:lang w:eastAsia="en-US"/>
        </w:rPr>
        <w:t xml:space="preserve"> ожидаемое поступление средств </w:t>
      </w:r>
      <w:r>
        <w:t>от возврата иными организациями остатков субсидий прошлых лет</w:t>
      </w:r>
      <w:r>
        <w:rPr>
          <w:rFonts w:eastAsiaTheme="minorHAnsi"/>
          <w:lang w:eastAsia="en-US"/>
        </w:rPr>
        <w:t>;</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ОД</w:t>
      </w:r>
      <w:r>
        <w:rPr>
          <w:rFonts w:eastAsiaTheme="minorHAnsi"/>
          <w:vertAlign w:val="subscript"/>
          <w:lang w:eastAsia="en-US"/>
        </w:rPr>
        <w:t>1</w:t>
      </w:r>
      <w:r>
        <w:rPr>
          <w:rFonts w:eastAsiaTheme="minorHAnsi"/>
          <w:lang w:eastAsia="en-US"/>
        </w:rPr>
        <w:t>, ОД</w:t>
      </w:r>
      <w:r>
        <w:rPr>
          <w:rFonts w:eastAsiaTheme="minorHAnsi"/>
          <w:vertAlign w:val="subscript"/>
          <w:lang w:eastAsia="en-US"/>
        </w:rPr>
        <w:t>2</w:t>
      </w:r>
      <w:r>
        <w:rPr>
          <w:rFonts w:eastAsiaTheme="minorHAnsi"/>
          <w:lang w:eastAsia="en-US"/>
        </w:rPr>
        <w:t>, ОД</w:t>
      </w:r>
      <w:r>
        <w:rPr>
          <w:rFonts w:eastAsiaTheme="minorHAnsi"/>
          <w:vertAlign w:val="subscript"/>
          <w:lang w:eastAsia="en-US"/>
        </w:rPr>
        <w:t>3</w:t>
      </w:r>
      <w:r>
        <w:rPr>
          <w:rFonts w:eastAsiaTheme="minorHAnsi"/>
          <w:lang w:eastAsia="en-US"/>
        </w:rPr>
        <w:t xml:space="preserve"> </w:t>
      </w:r>
      <w:r w:rsidR="000F24E0">
        <w:rPr>
          <w:rFonts w:eastAsiaTheme="minorHAnsi"/>
          <w:lang w:eastAsia="en-US"/>
        </w:rPr>
        <w:t>−</w:t>
      </w:r>
      <w:r>
        <w:rPr>
          <w:rFonts w:eastAsiaTheme="minorHAnsi"/>
          <w:lang w:eastAsia="en-US"/>
        </w:rPr>
        <w:t xml:space="preserve"> фактические поступления за три предыдущих года</w:t>
      </w:r>
      <w:r w:rsidR="000F24E0">
        <w:rPr>
          <w:rFonts w:eastAsiaTheme="minorHAnsi"/>
          <w:lang w:eastAsia="en-US"/>
        </w:rPr>
        <w:t>.</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Определение прогнозируемого объема поступлений данного вида дохода основывается на статистических данных не менее чем за три года, предшествующих году составления прогноза или за весь период поступления данного вида доходов, если он не превышает три года.</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Показатели первого года планового периода и второго года планового периода планируются аналогично показателям очередного финансового года.</w:t>
      </w:r>
    </w:p>
    <w:p w:rsidR="000F1AAA" w:rsidRDefault="000F1AAA" w:rsidP="000F24E0">
      <w:pPr>
        <w:autoSpaceDE w:val="0"/>
        <w:autoSpaceDN w:val="0"/>
        <w:adjustRightInd w:val="0"/>
        <w:ind w:firstLine="709"/>
        <w:contextualSpacing/>
        <w:jc w:val="both"/>
        <w:rPr>
          <w:rFonts w:eastAsiaTheme="minorHAnsi"/>
          <w:lang w:eastAsia="en-US"/>
        </w:rPr>
      </w:pPr>
      <w:r>
        <w:rPr>
          <w:rFonts w:eastAsiaTheme="minorHAnsi"/>
          <w:lang w:eastAsia="en-US"/>
        </w:rPr>
        <w:t>41. Для исчисления безвозмездных поступлений от других бюджетов бюджетной системы Российской Федерации при прогнозировании принимается ожидаемый объем безвозмездных поступлений, определяемый на основании объема расходов соответствующего бюджета бюджетной системы Российской Федерации в случае, если такой объем расходов определен.</w:t>
      </w:r>
    </w:p>
    <w:p w:rsidR="000F1AAA" w:rsidRDefault="000F1AAA" w:rsidP="000F24E0">
      <w:pPr>
        <w:autoSpaceDE w:val="0"/>
        <w:autoSpaceDN w:val="0"/>
        <w:adjustRightInd w:val="0"/>
        <w:ind w:firstLine="709"/>
        <w:contextualSpacing/>
        <w:jc w:val="both"/>
        <w:rPr>
          <w:rFonts w:eastAsiaTheme="minorHAnsi"/>
          <w:lang w:eastAsia="en-US"/>
        </w:rPr>
      </w:pPr>
    </w:p>
    <w:p w:rsidR="000F1AAA" w:rsidRPr="00394723" w:rsidRDefault="000F1AAA" w:rsidP="000F24E0">
      <w:pPr>
        <w:autoSpaceDE w:val="0"/>
        <w:autoSpaceDN w:val="0"/>
        <w:adjustRightInd w:val="0"/>
        <w:ind w:firstLine="709"/>
        <w:contextualSpacing/>
        <w:jc w:val="both"/>
        <w:rPr>
          <w:rFonts w:eastAsiaTheme="minorHAnsi"/>
          <w:lang w:eastAsia="en-US"/>
        </w:rPr>
      </w:pPr>
    </w:p>
    <w:p w:rsidR="000F1AAA" w:rsidRDefault="000F1AAA" w:rsidP="000F1AAA">
      <w:pPr>
        <w:autoSpaceDE w:val="0"/>
        <w:autoSpaceDN w:val="0"/>
        <w:adjustRightInd w:val="0"/>
        <w:spacing w:before="280" w:line="276" w:lineRule="auto"/>
        <w:ind w:firstLine="540"/>
        <w:contextualSpacing/>
        <w:jc w:val="both"/>
        <w:rPr>
          <w:rFonts w:eastAsiaTheme="minorHAnsi"/>
          <w:lang w:eastAsia="en-US"/>
        </w:rPr>
      </w:pPr>
    </w:p>
    <w:p w:rsidR="000F1AAA" w:rsidRDefault="000F1AAA" w:rsidP="000F1AAA">
      <w:pPr>
        <w:autoSpaceDE w:val="0"/>
        <w:autoSpaceDN w:val="0"/>
        <w:adjustRightInd w:val="0"/>
        <w:spacing w:line="276" w:lineRule="auto"/>
        <w:ind w:firstLine="709"/>
        <w:contextualSpacing/>
        <w:rPr>
          <w:rFonts w:eastAsiaTheme="minorHAnsi"/>
          <w:lang w:eastAsia="en-US"/>
        </w:rPr>
      </w:pPr>
    </w:p>
    <w:p w:rsidR="000F1AAA" w:rsidRDefault="000F1AAA" w:rsidP="000F1AAA">
      <w:pPr>
        <w:autoSpaceDE w:val="0"/>
        <w:autoSpaceDN w:val="0"/>
        <w:adjustRightInd w:val="0"/>
        <w:spacing w:line="276" w:lineRule="auto"/>
        <w:ind w:firstLine="709"/>
        <w:contextualSpacing/>
        <w:rPr>
          <w:rFonts w:eastAsiaTheme="minorHAnsi"/>
          <w:lang w:eastAsia="en-US"/>
        </w:rPr>
      </w:pPr>
    </w:p>
    <w:p w:rsidR="000F1AAA" w:rsidRDefault="000F1AAA" w:rsidP="000F1AAA">
      <w:pPr>
        <w:autoSpaceDE w:val="0"/>
        <w:autoSpaceDN w:val="0"/>
        <w:adjustRightInd w:val="0"/>
        <w:spacing w:line="276" w:lineRule="auto"/>
        <w:ind w:firstLine="709"/>
        <w:contextualSpacing/>
        <w:rPr>
          <w:rFonts w:eastAsiaTheme="minorHAnsi"/>
          <w:lang w:eastAsia="en-US"/>
        </w:rPr>
      </w:pPr>
    </w:p>
    <w:p w:rsidR="000F1AAA" w:rsidRDefault="000F1AAA" w:rsidP="000F1AAA">
      <w:pPr>
        <w:autoSpaceDE w:val="0"/>
        <w:autoSpaceDN w:val="0"/>
        <w:adjustRightInd w:val="0"/>
        <w:spacing w:line="276" w:lineRule="auto"/>
        <w:ind w:firstLine="709"/>
        <w:contextualSpacing/>
        <w:rPr>
          <w:rFonts w:eastAsiaTheme="minorHAnsi"/>
          <w:lang w:eastAsia="en-US"/>
        </w:rPr>
      </w:pPr>
    </w:p>
    <w:p w:rsidR="000F1AAA" w:rsidRDefault="000F1AAA" w:rsidP="000F1AAA">
      <w:pPr>
        <w:autoSpaceDE w:val="0"/>
        <w:autoSpaceDN w:val="0"/>
        <w:adjustRightInd w:val="0"/>
        <w:spacing w:line="276" w:lineRule="auto"/>
        <w:ind w:firstLine="709"/>
        <w:contextualSpacing/>
        <w:rPr>
          <w:rFonts w:eastAsiaTheme="minorHAnsi"/>
          <w:lang w:eastAsia="en-US"/>
        </w:rPr>
      </w:pPr>
    </w:p>
    <w:p w:rsidR="000F24E0" w:rsidRDefault="000F24E0" w:rsidP="000F1AAA">
      <w:pPr>
        <w:autoSpaceDE w:val="0"/>
        <w:autoSpaceDN w:val="0"/>
        <w:adjustRightInd w:val="0"/>
        <w:spacing w:line="276" w:lineRule="auto"/>
        <w:ind w:firstLine="709"/>
        <w:contextualSpacing/>
        <w:rPr>
          <w:rFonts w:eastAsiaTheme="minorHAnsi"/>
          <w:lang w:eastAsia="en-US"/>
        </w:rPr>
      </w:pPr>
    </w:p>
    <w:p w:rsidR="000F1AAA" w:rsidRDefault="000F1AAA" w:rsidP="00C82996">
      <w:pPr>
        <w:ind w:firstLine="5670"/>
        <w:contextualSpacing/>
        <w:jc w:val="both"/>
      </w:pPr>
      <w:r>
        <w:lastRenderedPageBreak/>
        <w:t>Приложение 2 к постановлению</w:t>
      </w:r>
    </w:p>
    <w:p w:rsidR="00C82996" w:rsidRDefault="00C82996" w:rsidP="00C82996">
      <w:pPr>
        <w:ind w:firstLine="5670"/>
        <w:contextualSpacing/>
        <w:jc w:val="both"/>
      </w:pPr>
      <w:r>
        <w:t>администрации района</w:t>
      </w:r>
    </w:p>
    <w:p w:rsidR="000F1AAA" w:rsidRPr="007F7A6F" w:rsidRDefault="000F1AAA" w:rsidP="00C82996">
      <w:pPr>
        <w:ind w:firstLine="5670"/>
        <w:contextualSpacing/>
        <w:jc w:val="both"/>
      </w:pPr>
      <w:r>
        <w:t>о</w:t>
      </w:r>
      <w:r w:rsidRPr="007F7A6F">
        <w:t xml:space="preserve">т </w:t>
      </w:r>
      <w:r w:rsidR="00E620B7">
        <w:t>12.12.2018</w:t>
      </w:r>
      <w:r w:rsidR="00C82996">
        <w:t xml:space="preserve"> </w:t>
      </w:r>
      <w:r w:rsidRPr="007F7A6F">
        <w:t xml:space="preserve">№ </w:t>
      </w:r>
      <w:r w:rsidR="00E620B7">
        <w:t>2873</w:t>
      </w:r>
      <w:bookmarkStart w:id="0" w:name="_GoBack"/>
      <w:bookmarkEnd w:id="0"/>
    </w:p>
    <w:p w:rsidR="000F1AAA" w:rsidRDefault="000F1AAA" w:rsidP="000F1AAA">
      <w:pPr>
        <w:autoSpaceDE w:val="0"/>
        <w:autoSpaceDN w:val="0"/>
        <w:adjustRightInd w:val="0"/>
        <w:spacing w:line="276" w:lineRule="auto"/>
        <w:contextualSpacing/>
        <w:jc w:val="center"/>
        <w:outlineLvl w:val="0"/>
        <w:rPr>
          <w:rFonts w:eastAsiaTheme="minorHAnsi"/>
          <w:lang w:eastAsia="en-US"/>
        </w:rPr>
      </w:pPr>
    </w:p>
    <w:p w:rsidR="00C82996" w:rsidRDefault="00C82996" w:rsidP="000F1AAA">
      <w:pPr>
        <w:autoSpaceDE w:val="0"/>
        <w:autoSpaceDN w:val="0"/>
        <w:adjustRightInd w:val="0"/>
        <w:spacing w:line="276" w:lineRule="auto"/>
        <w:contextualSpacing/>
        <w:jc w:val="center"/>
        <w:outlineLvl w:val="0"/>
        <w:rPr>
          <w:rFonts w:eastAsiaTheme="minorHAnsi"/>
          <w:lang w:eastAsia="en-US"/>
        </w:rPr>
      </w:pPr>
    </w:p>
    <w:p w:rsidR="000F24E0" w:rsidRDefault="000F1AAA" w:rsidP="00C82996">
      <w:pPr>
        <w:contextualSpacing/>
        <w:jc w:val="center"/>
        <w:rPr>
          <w:b/>
        </w:rPr>
      </w:pPr>
      <w:r w:rsidRPr="00C82996">
        <w:rPr>
          <w:b/>
        </w:rPr>
        <w:t xml:space="preserve">Методика </w:t>
      </w:r>
    </w:p>
    <w:p w:rsidR="000F1AAA" w:rsidRDefault="000F1AAA" w:rsidP="00C82996">
      <w:pPr>
        <w:contextualSpacing/>
        <w:jc w:val="center"/>
        <w:rPr>
          <w:b/>
        </w:rPr>
      </w:pPr>
      <w:r w:rsidRPr="00C82996">
        <w:rPr>
          <w:b/>
        </w:rPr>
        <w:t>прогнозирования источников финансирования дефицита бюджета главного администратора источников финансирования дефицита бюджета админи</w:t>
      </w:r>
      <w:r w:rsidR="00C82996">
        <w:rPr>
          <w:b/>
        </w:rPr>
        <w:t>страции Нижневартовского района</w:t>
      </w:r>
    </w:p>
    <w:p w:rsidR="00C82996" w:rsidRPr="00C82996" w:rsidRDefault="00C82996" w:rsidP="00C82996">
      <w:pPr>
        <w:contextualSpacing/>
        <w:jc w:val="center"/>
        <w:rPr>
          <w:b/>
        </w:rPr>
      </w:pPr>
    </w:p>
    <w:p w:rsidR="000F1AAA" w:rsidRPr="00A34EE2" w:rsidRDefault="000F1AAA" w:rsidP="00C82996">
      <w:pPr>
        <w:autoSpaceDE w:val="0"/>
        <w:autoSpaceDN w:val="0"/>
        <w:adjustRightInd w:val="0"/>
        <w:ind w:firstLine="709"/>
        <w:contextualSpacing/>
        <w:jc w:val="both"/>
        <w:rPr>
          <w:rFonts w:eastAsiaTheme="minorHAnsi"/>
          <w:lang w:eastAsia="en-US"/>
        </w:rPr>
      </w:pPr>
      <w:r>
        <w:rPr>
          <w:rFonts w:eastAsiaTheme="minorHAnsi"/>
          <w:lang w:eastAsia="en-US"/>
        </w:rPr>
        <w:t>1</w:t>
      </w:r>
      <w:r w:rsidRPr="00A34EE2">
        <w:rPr>
          <w:rFonts w:eastAsiaTheme="minorHAnsi"/>
          <w:lang w:eastAsia="en-US"/>
        </w:rPr>
        <w:t>. Прогнозирование доходов и источников финансирования дефицита бюджета осуществляется на основе:</w:t>
      </w:r>
    </w:p>
    <w:p w:rsidR="000F1AAA" w:rsidRPr="00A34EE2" w:rsidRDefault="000F1AAA" w:rsidP="00C82996">
      <w:pPr>
        <w:autoSpaceDE w:val="0"/>
        <w:autoSpaceDN w:val="0"/>
        <w:adjustRightInd w:val="0"/>
        <w:ind w:firstLine="709"/>
        <w:contextualSpacing/>
        <w:jc w:val="both"/>
        <w:rPr>
          <w:rFonts w:eastAsiaTheme="minorHAnsi"/>
          <w:lang w:eastAsia="en-US"/>
        </w:rPr>
      </w:pPr>
      <w:r w:rsidRPr="00A34EE2">
        <w:rPr>
          <w:rFonts w:eastAsiaTheme="minorHAnsi"/>
          <w:lang w:eastAsia="en-US"/>
        </w:rPr>
        <w:t xml:space="preserve">отдельных показателей прогноза социально-экономического развития Российской Федерации, Ханты-Мансийского автономного округа </w:t>
      </w:r>
      <w:r w:rsidR="000F24E0">
        <w:rPr>
          <w:rFonts w:eastAsiaTheme="minorHAnsi"/>
          <w:lang w:eastAsia="en-US"/>
        </w:rPr>
        <w:t>−</w:t>
      </w:r>
      <w:r w:rsidRPr="00A34EE2">
        <w:rPr>
          <w:rFonts w:eastAsiaTheme="minorHAnsi"/>
          <w:lang w:eastAsia="en-US"/>
        </w:rPr>
        <w:t xml:space="preserve"> Югры </w:t>
      </w:r>
      <w:r w:rsidR="000F24E0">
        <w:rPr>
          <w:rFonts w:eastAsiaTheme="minorHAnsi"/>
          <w:lang w:eastAsia="en-US"/>
        </w:rPr>
        <w:t xml:space="preserve">                         </w:t>
      </w:r>
      <w:r w:rsidRPr="00A34EE2">
        <w:rPr>
          <w:rFonts w:eastAsiaTheme="minorHAnsi"/>
          <w:lang w:eastAsia="en-US"/>
        </w:rPr>
        <w:t xml:space="preserve">и прогноза социально-экономического развития </w:t>
      </w:r>
      <w:r>
        <w:rPr>
          <w:rFonts w:eastAsiaTheme="minorHAnsi"/>
          <w:lang w:eastAsia="en-US"/>
        </w:rPr>
        <w:t>Нижневартовского района</w:t>
      </w:r>
      <w:r w:rsidR="000F24E0">
        <w:rPr>
          <w:rFonts w:eastAsiaTheme="minorHAnsi"/>
          <w:lang w:eastAsia="en-US"/>
        </w:rPr>
        <w:t xml:space="preserve">                            </w:t>
      </w:r>
      <w:r w:rsidRPr="00A34EE2">
        <w:rPr>
          <w:rFonts w:eastAsiaTheme="minorHAnsi"/>
          <w:lang w:eastAsia="en-US"/>
        </w:rPr>
        <w:t xml:space="preserve"> на очередной финансовый год и плановый период;</w:t>
      </w:r>
    </w:p>
    <w:p w:rsidR="000F1AAA" w:rsidRPr="00A34EE2" w:rsidRDefault="000F1AAA" w:rsidP="00C82996">
      <w:pPr>
        <w:autoSpaceDE w:val="0"/>
        <w:autoSpaceDN w:val="0"/>
        <w:adjustRightInd w:val="0"/>
        <w:ind w:firstLine="709"/>
        <w:contextualSpacing/>
        <w:jc w:val="both"/>
        <w:rPr>
          <w:rFonts w:eastAsiaTheme="minorHAnsi"/>
          <w:lang w:eastAsia="en-US"/>
        </w:rPr>
      </w:pPr>
      <w:r w:rsidRPr="00A34EE2">
        <w:rPr>
          <w:rFonts w:eastAsiaTheme="minorHAnsi"/>
          <w:lang w:eastAsia="en-US"/>
        </w:rPr>
        <w:t xml:space="preserve">бюджетного законодательства Российской Федерации, а также законодательства Российской Федерации, законов Ханты-Мансийского автономного округа </w:t>
      </w:r>
      <w:r w:rsidR="000F24E0">
        <w:rPr>
          <w:rFonts w:eastAsiaTheme="minorHAnsi"/>
          <w:lang w:eastAsia="en-US"/>
        </w:rPr>
        <w:t>−</w:t>
      </w:r>
      <w:r w:rsidRPr="00A34EE2">
        <w:rPr>
          <w:rFonts w:eastAsiaTheme="minorHAnsi"/>
          <w:lang w:eastAsia="en-US"/>
        </w:rPr>
        <w:t xml:space="preserve"> Югры и муниципальных правовых актов района, действующих на момент составления проекта бюджета на очередной финансовый год и плановый период;</w:t>
      </w:r>
    </w:p>
    <w:p w:rsidR="000F1AAA" w:rsidRPr="00A34EE2" w:rsidRDefault="000F1AAA" w:rsidP="00C82996">
      <w:pPr>
        <w:autoSpaceDE w:val="0"/>
        <w:autoSpaceDN w:val="0"/>
        <w:adjustRightInd w:val="0"/>
        <w:ind w:firstLine="709"/>
        <w:contextualSpacing/>
        <w:jc w:val="both"/>
        <w:rPr>
          <w:rFonts w:eastAsiaTheme="minorHAnsi"/>
          <w:lang w:eastAsia="en-US"/>
        </w:rPr>
      </w:pPr>
      <w:r w:rsidRPr="00A34EE2">
        <w:rPr>
          <w:rFonts w:eastAsiaTheme="minorHAnsi"/>
          <w:lang w:eastAsia="en-US"/>
        </w:rPr>
        <w:t xml:space="preserve">основных направлений бюджетной и налоговой политики Российской Федерации, Ханты-Мансийского автономного округа </w:t>
      </w:r>
      <w:r w:rsidR="000F24E0">
        <w:rPr>
          <w:rFonts w:eastAsiaTheme="minorHAnsi"/>
          <w:lang w:eastAsia="en-US"/>
        </w:rPr>
        <w:t>−</w:t>
      </w:r>
      <w:r w:rsidRPr="00A34EE2">
        <w:rPr>
          <w:rFonts w:eastAsiaTheme="minorHAnsi"/>
          <w:lang w:eastAsia="en-US"/>
        </w:rPr>
        <w:t xml:space="preserve"> Югры, района </w:t>
      </w:r>
      <w:r w:rsidR="000F24E0">
        <w:rPr>
          <w:rFonts w:eastAsiaTheme="minorHAnsi"/>
          <w:lang w:eastAsia="en-US"/>
        </w:rPr>
        <w:t xml:space="preserve">                                </w:t>
      </w:r>
      <w:r w:rsidRPr="00A34EE2">
        <w:rPr>
          <w:rFonts w:eastAsiaTheme="minorHAnsi"/>
          <w:lang w:eastAsia="en-US"/>
        </w:rPr>
        <w:t>на очередной финансовый год и плановый период;</w:t>
      </w:r>
    </w:p>
    <w:p w:rsidR="000F1AAA" w:rsidRDefault="000F1AAA" w:rsidP="00C82996">
      <w:pPr>
        <w:autoSpaceDE w:val="0"/>
        <w:autoSpaceDN w:val="0"/>
        <w:adjustRightInd w:val="0"/>
        <w:ind w:firstLine="709"/>
        <w:contextualSpacing/>
        <w:jc w:val="both"/>
        <w:rPr>
          <w:rFonts w:eastAsiaTheme="minorHAnsi"/>
          <w:lang w:eastAsia="en-US"/>
        </w:rPr>
      </w:pPr>
      <w:r w:rsidRPr="00A34EE2">
        <w:rPr>
          <w:rFonts w:eastAsiaTheme="minorHAnsi"/>
          <w:lang w:eastAsia="en-US"/>
        </w:rPr>
        <w:t>ожидаемой оценки поступлений в бюджет района в текущем финансовом году, необходимых для составления проекта бюджета района.</w:t>
      </w:r>
    </w:p>
    <w:p w:rsidR="000F1AAA" w:rsidRDefault="000F1AAA" w:rsidP="00C82996">
      <w:pPr>
        <w:pStyle w:val="20"/>
        <w:shd w:val="clear" w:color="auto" w:fill="auto"/>
        <w:tabs>
          <w:tab w:val="left" w:pos="0"/>
        </w:tabs>
        <w:spacing w:after="0" w:line="240" w:lineRule="auto"/>
        <w:ind w:firstLine="709"/>
        <w:contextualSpacing/>
        <w:jc w:val="both"/>
        <w:rPr>
          <w:rStyle w:val="2"/>
          <w:rFonts w:ascii="Times New Roman" w:hAnsi="Times New Roman" w:cs="Times New Roman"/>
        </w:rPr>
      </w:pPr>
      <w:r w:rsidRPr="00D539CD">
        <w:rPr>
          <w:rStyle w:val="2"/>
          <w:rFonts w:ascii="Times New Roman" w:hAnsi="Times New Roman" w:cs="Times New Roman"/>
        </w:rPr>
        <w:t>2. Перечень поступлений по источникам финансирования дефицита бюджета</w:t>
      </w:r>
      <w:r>
        <w:rPr>
          <w:rStyle w:val="2"/>
          <w:rFonts w:ascii="Times New Roman" w:hAnsi="Times New Roman" w:cs="Times New Roman"/>
        </w:rPr>
        <w:t xml:space="preserve"> района</w:t>
      </w:r>
      <w:r w:rsidRPr="00D539CD">
        <w:rPr>
          <w:rStyle w:val="2"/>
          <w:rFonts w:ascii="Times New Roman" w:hAnsi="Times New Roman" w:cs="Times New Roman"/>
        </w:rPr>
        <w:t>, в отношении которых главный администратор выполняет бюджетные полномочия:</w:t>
      </w:r>
    </w:p>
    <w:p w:rsidR="00C82996" w:rsidRPr="00D539CD" w:rsidRDefault="00C82996" w:rsidP="00C82996">
      <w:pPr>
        <w:pStyle w:val="20"/>
        <w:shd w:val="clear" w:color="auto" w:fill="auto"/>
        <w:tabs>
          <w:tab w:val="left" w:pos="0"/>
        </w:tabs>
        <w:spacing w:after="0" w:line="240" w:lineRule="auto"/>
        <w:ind w:firstLine="709"/>
        <w:contextualSpacing/>
        <w:jc w:val="both"/>
        <w:rPr>
          <w:rStyle w:val="2"/>
          <w:rFonts w:ascii="Times New Roman" w:hAnsi="Times New Roman" w:cs="Times New Roman"/>
          <w:b/>
        </w:rPr>
      </w:pPr>
    </w:p>
    <w:tbl>
      <w:tblPr>
        <w:tblW w:w="9776" w:type="dxa"/>
        <w:jc w:val="center"/>
        <w:tblLayout w:type="fixed"/>
        <w:tblCellMar>
          <w:left w:w="30" w:type="dxa"/>
          <w:right w:w="30" w:type="dxa"/>
        </w:tblCellMar>
        <w:tblLook w:val="04A0" w:firstRow="1" w:lastRow="0" w:firstColumn="1" w:lastColumn="0" w:noHBand="0" w:noVBand="1"/>
      </w:tblPr>
      <w:tblGrid>
        <w:gridCol w:w="704"/>
        <w:gridCol w:w="3119"/>
        <w:gridCol w:w="5953"/>
      </w:tblGrid>
      <w:tr w:rsidR="000F1AAA" w:rsidTr="000F24E0">
        <w:trPr>
          <w:trHeight w:val="572"/>
          <w:jc w:val="center"/>
        </w:trPr>
        <w:tc>
          <w:tcPr>
            <w:tcW w:w="704" w:type="dxa"/>
            <w:tcBorders>
              <w:top w:val="single" w:sz="4" w:space="0" w:color="auto"/>
              <w:left w:val="single" w:sz="4" w:space="0" w:color="auto"/>
              <w:bottom w:val="single" w:sz="4" w:space="0" w:color="auto"/>
              <w:right w:val="single" w:sz="4" w:space="0" w:color="auto"/>
            </w:tcBorders>
          </w:tcPr>
          <w:p w:rsidR="00C82996" w:rsidRPr="00C82996" w:rsidRDefault="000F1AAA" w:rsidP="00C82996">
            <w:pPr>
              <w:autoSpaceDE w:val="0"/>
              <w:autoSpaceDN w:val="0"/>
              <w:adjustRightInd w:val="0"/>
              <w:jc w:val="center"/>
              <w:rPr>
                <w:b/>
                <w:sz w:val="24"/>
                <w:szCs w:val="24"/>
              </w:rPr>
            </w:pPr>
            <w:r w:rsidRPr="00C82996">
              <w:rPr>
                <w:b/>
                <w:sz w:val="24"/>
                <w:szCs w:val="24"/>
              </w:rPr>
              <w:t xml:space="preserve">№ </w:t>
            </w:r>
          </w:p>
          <w:p w:rsidR="000F1AAA" w:rsidRPr="00C82996" w:rsidRDefault="000F1AAA" w:rsidP="00C82996">
            <w:pPr>
              <w:autoSpaceDE w:val="0"/>
              <w:autoSpaceDN w:val="0"/>
              <w:adjustRightInd w:val="0"/>
              <w:jc w:val="center"/>
              <w:rPr>
                <w:b/>
                <w:sz w:val="24"/>
                <w:szCs w:val="24"/>
              </w:rPr>
            </w:pPr>
            <w:r w:rsidRPr="00C82996">
              <w:rPr>
                <w:b/>
                <w:sz w:val="24"/>
                <w:szCs w:val="24"/>
              </w:rPr>
              <w:t>п/п</w:t>
            </w:r>
          </w:p>
        </w:tc>
        <w:tc>
          <w:tcPr>
            <w:tcW w:w="3119" w:type="dxa"/>
            <w:tcBorders>
              <w:top w:val="single" w:sz="4" w:space="0" w:color="auto"/>
              <w:left w:val="single" w:sz="4" w:space="0" w:color="auto"/>
              <w:bottom w:val="single" w:sz="4" w:space="0" w:color="auto"/>
              <w:right w:val="single" w:sz="4" w:space="0" w:color="auto"/>
            </w:tcBorders>
            <w:hideMark/>
          </w:tcPr>
          <w:p w:rsidR="000F1AAA" w:rsidRPr="00C82996" w:rsidRDefault="000F1AAA" w:rsidP="00C82996">
            <w:pPr>
              <w:autoSpaceDE w:val="0"/>
              <w:autoSpaceDN w:val="0"/>
              <w:adjustRightInd w:val="0"/>
              <w:jc w:val="center"/>
              <w:rPr>
                <w:b/>
                <w:color w:val="000000"/>
                <w:sz w:val="24"/>
                <w:szCs w:val="24"/>
              </w:rPr>
            </w:pPr>
            <w:r w:rsidRPr="00C82996">
              <w:rPr>
                <w:b/>
                <w:sz w:val="24"/>
                <w:szCs w:val="24"/>
              </w:rPr>
              <w:t xml:space="preserve">Код </w:t>
            </w:r>
          </w:p>
        </w:tc>
        <w:tc>
          <w:tcPr>
            <w:tcW w:w="5953" w:type="dxa"/>
            <w:tcBorders>
              <w:top w:val="single" w:sz="4" w:space="0" w:color="auto"/>
              <w:left w:val="single" w:sz="4" w:space="0" w:color="auto"/>
              <w:bottom w:val="single" w:sz="4" w:space="0" w:color="auto"/>
              <w:right w:val="single" w:sz="4" w:space="0" w:color="auto"/>
            </w:tcBorders>
            <w:hideMark/>
          </w:tcPr>
          <w:p w:rsidR="000F1AAA" w:rsidRPr="00C82996" w:rsidRDefault="000F1AAA" w:rsidP="00C82996">
            <w:pPr>
              <w:autoSpaceDE w:val="0"/>
              <w:autoSpaceDN w:val="0"/>
              <w:adjustRightInd w:val="0"/>
              <w:jc w:val="center"/>
              <w:rPr>
                <w:b/>
                <w:sz w:val="24"/>
                <w:szCs w:val="24"/>
              </w:rPr>
            </w:pPr>
            <w:r w:rsidRPr="00C82996">
              <w:rPr>
                <w:b/>
                <w:sz w:val="24"/>
                <w:szCs w:val="24"/>
              </w:rPr>
              <w:t xml:space="preserve">Наименование кода группы, подгруппы, статьи, вида источников финансирования дефицита бюджета, кода классификации операций сектора государственного управления, относящихся к источникам </w:t>
            </w:r>
          </w:p>
          <w:p w:rsidR="000F1AAA" w:rsidRPr="00C82996" w:rsidRDefault="000F1AAA" w:rsidP="00C82996">
            <w:pPr>
              <w:autoSpaceDE w:val="0"/>
              <w:autoSpaceDN w:val="0"/>
              <w:adjustRightInd w:val="0"/>
              <w:jc w:val="center"/>
              <w:rPr>
                <w:b/>
                <w:sz w:val="24"/>
                <w:szCs w:val="24"/>
              </w:rPr>
            </w:pPr>
            <w:r w:rsidRPr="00C82996">
              <w:rPr>
                <w:b/>
                <w:sz w:val="24"/>
                <w:szCs w:val="24"/>
              </w:rPr>
              <w:t xml:space="preserve">финансирования дефицитов бюджетов </w:t>
            </w:r>
          </w:p>
          <w:p w:rsidR="000F1AAA" w:rsidRPr="00C82996" w:rsidRDefault="000F1AAA" w:rsidP="00C82996">
            <w:pPr>
              <w:autoSpaceDE w:val="0"/>
              <w:autoSpaceDN w:val="0"/>
              <w:adjustRightInd w:val="0"/>
              <w:jc w:val="center"/>
              <w:rPr>
                <w:b/>
                <w:color w:val="000000"/>
                <w:sz w:val="24"/>
                <w:szCs w:val="24"/>
              </w:rPr>
            </w:pPr>
            <w:r w:rsidRPr="00C82996">
              <w:rPr>
                <w:b/>
                <w:sz w:val="24"/>
                <w:szCs w:val="24"/>
              </w:rPr>
              <w:t>Российской Федерации</w:t>
            </w:r>
          </w:p>
        </w:tc>
      </w:tr>
      <w:tr w:rsidR="000F1AAA" w:rsidRPr="00EB0D44" w:rsidTr="000F24E0">
        <w:trPr>
          <w:trHeight w:val="240"/>
          <w:jc w:val="center"/>
        </w:trPr>
        <w:tc>
          <w:tcPr>
            <w:tcW w:w="704" w:type="dxa"/>
            <w:tcBorders>
              <w:top w:val="single" w:sz="4" w:space="0" w:color="auto"/>
              <w:left w:val="single" w:sz="4" w:space="0" w:color="auto"/>
              <w:bottom w:val="single" w:sz="4" w:space="0" w:color="auto"/>
              <w:right w:val="single" w:sz="4" w:space="0" w:color="auto"/>
            </w:tcBorders>
          </w:tcPr>
          <w:p w:rsidR="000F1AAA" w:rsidRPr="00EB0D44" w:rsidRDefault="000F1AAA" w:rsidP="000F24E0">
            <w:pPr>
              <w:autoSpaceDE w:val="0"/>
              <w:autoSpaceDN w:val="0"/>
              <w:adjustRightInd w:val="0"/>
              <w:jc w:val="center"/>
              <w:rPr>
                <w:bCs/>
                <w:sz w:val="24"/>
                <w:szCs w:val="24"/>
              </w:rPr>
            </w:pPr>
            <w:r>
              <w:rPr>
                <w:bCs/>
                <w:sz w:val="24"/>
                <w:szCs w:val="24"/>
              </w:rPr>
              <w:t>1</w:t>
            </w:r>
            <w:r w:rsidR="000F24E0">
              <w:rPr>
                <w:bCs/>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rsidR="000F1AAA" w:rsidRPr="00EB0D44" w:rsidRDefault="000F1AAA" w:rsidP="000F24E0">
            <w:pPr>
              <w:autoSpaceDE w:val="0"/>
              <w:autoSpaceDN w:val="0"/>
              <w:adjustRightInd w:val="0"/>
              <w:ind w:left="57" w:right="57"/>
              <w:jc w:val="both"/>
              <w:rPr>
                <w:bCs/>
                <w:sz w:val="24"/>
                <w:szCs w:val="24"/>
              </w:rPr>
            </w:pPr>
            <w:r w:rsidRPr="00EB0D44">
              <w:rPr>
                <w:bCs/>
                <w:sz w:val="24"/>
                <w:szCs w:val="24"/>
              </w:rPr>
              <w:t xml:space="preserve">040 </w:t>
            </w:r>
            <w:r w:rsidRPr="00EB0D44">
              <w:rPr>
                <w:sz w:val="24"/>
                <w:szCs w:val="24"/>
              </w:rPr>
              <w:t>01 02 00 00 05 0000 710</w:t>
            </w:r>
          </w:p>
        </w:tc>
        <w:tc>
          <w:tcPr>
            <w:tcW w:w="5953" w:type="dxa"/>
            <w:tcBorders>
              <w:top w:val="single" w:sz="4" w:space="0" w:color="auto"/>
              <w:left w:val="single" w:sz="4" w:space="0" w:color="auto"/>
              <w:bottom w:val="single" w:sz="4" w:space="0" w:color="auto"/>
              <w:right w:val="single" w:sz="4" w:space="0" w:color="auto"/>
            </w:tcBorders>
            <w:hideMark/>
          </w:tcPr>
          <w:p w:rsidR="000F1AAA" w:rsidRPr="00EB0D44" w:rsidRDefault="000F24E0" w:rsidP="000F24E0">
            <w:pPr>
              <w:autoSpaceDE w:val="0"/>
              <w:autoSpaceDN w:val="0"/>
              <w:adjustRightInd w:val="0"/>
              <w:ind w:left="57" w:right="57"/>
              <w:jc w:val="both"/>
              <w:rPr>
                <w:bCs/>
                <w:sz w:val="24"/>
                <w:szCs w:val="24"/>
              </w:rPr>
            </w:pPr>
            <w:r>
              <w:rPr>
                <w:sz w:val="24"/>
                <w:szCs w:val="24"/>
              </w:rPr>
              <w:t>п</w:t>
            </w:r>
            <w:r w:rsidR="000F1AAA" w:rsidRPr="00EB0D44">
              <w:rPr>
                <w:sz w:val="24"/>
                <w:szCs w:val="24"/>
              </w:rPr>
              <w:t>олучение кредитов от кредитных организаций бюджетами муниципальных районов в валюте Российской Федерации</w:t>
            </w:r>
          </w:p>
        </w:tc>
      </w:tr>
      <w:tr w:rsidR="000F1AAA" w:rsidRPr="00EB0D44" w:rsidTr="000F24E0">
        <w:trPr>
          <w:trHeight w:val="240"/>
          <w:jc w:val="center"/>
        </w:trPr>
        <w:tc>
          <w:tcPr>
            <w:tcW w:w="704" w:type="dxa"/>
            <w:tcBorders>
              <w:top w:val="single" w:sz="4" w:space="0" w:color="auto"/>
              <w:left w:val="single" w:sz="4" w:space="0" w:color="auto"/>
              <w:bottom w:val="single" w:sz="4" w:space="0" w:color="auto"/>
              <w:right w:val="single" w:sz="4" w:space="0" w:color="auto"/>
            </w:tcBorders>
          </w:tcPr>
          <w:p w:rsidR="000F1AAA" w:rsidRPr="00EB0D44" w:rsidRDefault="000F1AAA" w:rsidP="000F24E0">
            <w:pPr>
              <w:autoSpaceDE w:val="0"/>
              <w:autoSpaceDN w:val="0"/>
              <w:adjustRightInd w:val="0"/>
              <w:jc w:val="center"/>
              <w:rPr>
                <w:bCs/>
                <w:sz w:val="24"/>
                <w:szCs w:val="24"/>
              </w:rPr>
            </w:pPr>
            <w:r>
              <w:rPr>
                <w:bCs/>
                <w:sz w:val="24"/>
                <w:szCs w:val="24"/>
              </w:rPr>
              <w:t>2</w:t>
            </w:r>
            <w:r w:rsidR="000F24E0">
              <w:rPr>
                <w:bCs/>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rsidR="000F1AAA" w:rsidRPr="00EB0D44" w:rsidRDefault="000F1AAA" w:rsidP="000F24E0">
            <w:pPr>
              <w:autoSpaceDE w:val="0"/>
              <w:autoSpaceDN w:val="0"/>
              <w:adjustRightInd w:val="0"/>
              <w:ind w:left="57" w:right="57"/>
              <w:jc w:val="both"/>
              <w:rPr>
                <w:sz w:val="24"/>
                <w:szCs w:val="24"/>
              </w:rPr>
            </w:pPr>
            <w:r w:rsidRPr="00EB0D44">
              <w:rPr>
                <w:bCs/>
                <w:sz w:val="24"/>
                <w:szCs w:val="24"/>
              </w:rPr>
              <w:t xml:space="preserve">040 </w:t>
            </w:r>
            <w:r w:rsidRPr="00EB0D44">
              <w:rPr>
                <w:sz w:val="24"/>
                <w:szCs w:val="24"/>
              </w:rPr>
              <w:t>01 02 00 00 05 0000 810</w:t>
            </w:r>
          </w:p>
        </w:tc>
        <w:tc>
          <w:tcPr>
            <w:tcW w:w="5953" w:type="dxa"/>
            <w:tcBorders>
              <w:top w:val="single" w:sz="4" w:space="0" w:color="auto"/>
              <w:left w:val="single" w:sz="4" w:space="0" w:color="auto"/>
              <w:bottom w:val="single" w:sz="4" w:space="0" w:color="auto"/>
              <w:right w:val="single" w:sz="4" w:space="0" w:color="auto"/>
            </w:tcBorders>
            <w:hideMark/>
          </w:tcPr>
          <w:p w:rsidR="000F1AAA" w:rsidRPr="00EB0D44" w:rsidRDefault="000F24E0" w:rsidP="000F24E0">
            <w:pPr>
              <w:autoSpaceDE w:val="0"/>
              <w:autoSpaceDN w:val="0"/>
              <w:adjustRightInd w:val="0"/>
              <w:ind w:left="57" w:right="57"/>
              <w:jc w:val="both"/>
              <w:rPr>
                <w:bCs/>
                <w:sz w:val="24"/>
                <w:szCs w:val="24"/>
              </w:rPr>
            </w:pPr>
            <w:r>
              <w:rPr>
                <w:sz w:val="24"/>
                <w:szCs w:val="24"/>
              </w:rPr>
              <w:t>п</w:t>
            </w:r>
            <w:r w:rsidR="000F1AAA" w:rsidRPr="00EB0D44">
              <w:rPr>
                <w:sz w:val="24"/>
                <w:szCs w:val="24"/>
              </w:rPr>
              <w:t>огашение бюджетами муниципальных районов кредитов от кредитных организаций в валюте Российской Федерации</w:t>
            </w:r>
          </w:p>
        </w:tc>
      </w:tr>
      <w:tr w:rsidR="000F1AAA" w:rsidRPr="00EB0D44" w:rsidTr="000F24E0">
        <w:trPr>
          <w:trHeight w:val="240"/>
          <w:jc w:val="center"/>
        </w:trPr>
        <w:tc>
          <w:tcPr>
            <w:tcW w:w="704" w:type="dxa"/>
            <w:tcBorders>
              <w:top w:val="single" w:sz="4" w:space="0" w:color="auto"/>
              <w:left w:val="single" w:sz="4" w:space="0" w:color="auto"/>
              <w:bottom w:val="single" w:sz="4" w:space="0" w:color="auto"/>
              <w:right w:val="single" w:sz="4" w:space="0" w:color="auto"/>
            </w:tcBorders>
          </w:tcPr>
          <w:p w:rsidR="000F1AAA" w:rsidRPr="00EB0D44" w:rsidRDefault="000F1AAA" w:rsidP="000F24E0">
            <w:pPr>
              <w:autoSpaceDE w:val="0"/>
              <w:autoSpaceDN w:val="0"/>
              <w:adjustRightInd w:val="0"/>
              <w:jc w:val="center"/>
              <w:rPr>
                <w:bCs/>
                <w:sz w:val="24"/>
                <w:szCs w:val="24"/>
              </w:rPr>
            </w:pPr>
            <w:r>
              <w:rPr>
                <w:bCs/>
                <w:sz w:val="24"/>
                <w:szCs w:val="24"/>
              </w:rPr>
              <w:t>3</w:t>
            </w:r>
            <w:r w:rsidR="000F24E0">
              <w:rPr>
                <w:bCs/>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rsidR="000F1AAA" w:rsidRPr="00EB0D44" w:rsidRDefault="000F1AAA" w:rsidP="000F24E0">
            <w:pPr>
              <w:autoSpaceDE w:val="0"/>
              <w:autoSpaceDN w:val="0"/>
              <w:adjustRightInd w:val="0"/>
              <w:ind w:left="57" w:right="57"/>
              <w:jc w:val="both"/>
              <w:rPr>
                <w:sz w:val="24"/>
                <w:szCs w:val="24"/>
              </w:rPr>
            </w:pPr>
            <w:r w:rsidRPr="00EB0D44">
              <w:rPr>
                <w:bCs/>
                <w:sz w:val="24"/>
                <w:szCs w:val="24"/>
              </w:rPr>
              <w:t xml:space="preserve">040 </w:t>
            </w:r>
            <w:r w:rsidRPr="00EB0D44">
              <w:rPr>
                <w:sz w:val="24"/>
                <w:szCs w:val="24"/>
              </w:rPr>
              <w:t>01 03 01 00 05 0000 710</w:t>
            </w:r>
          </w:p>
        </w:tc>
        <w:tc>
          <w:tcPr>
            <w:tcW w:w="5953" w:type="dxa"/>
            <w:tcBorders>
              <w:top w:val="single" w:sz="4" w:space="0" w:color="auto"/>
              <w:left w:val="single" w:sz="4" w:space="0" w:color="auto"/>
              <w:bottom w:val="single" w:sz="4" w:space="0" w:color="auto"/>
              <w:right w:val="single" w:sz="4" w:space="0" w:color="auto"/>
            </w:tcBorders>
            <w:hideMark/>
          </w:tcPr>
          <w:p w:rsidR="000F1AAA" w:rsidRPr="00EB0D44" w:rsidRDefault="000F24E0" w:rsidP="000F24E0">
            <w:pPr>
              <w:autoSpaceDE w:val="0"/>
              <w:autoSpaceDN w:val="0"/>
              <w:adjustRightInd w:val="0"/>
              <w:ind w:left="57" w:right="57"/>
              <w:jc w:val="both"/>
              <w:rPr>
                <w:bCs/>
                <w:sz w:val="24"/>
                <w:szCs w:val="24"/>
              </w:rPr>
            </w:pPr>
            <w:r>
              <w:rPr>
                <w:bCs/>
                <w:sz w:val="24"/>
                <w:szCs w:val="24"/>
              </w:rPr>
              <w:t>п</w:t>
            </w:r>
            <w:r w:rsidR="000F1AAA" w:rsidRPr="00EB0D44">
              <w:rPr>
                <w:bCs/>
                <w:sz w:val="24"/>
                <w:szCs w:val="24"/>
              </w:rPr>
              <w:t>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0F1AAA" w:rsidRPr="00EB0D44" w:rsidTr="000F24E0">
        <w:trPr>
          <w:trHeight w:val="240"/>
          <w:jc w:val="center"/>
        </w:trPr>
        <w:tc>
          <w:tcPr>
            <w:tcW w:w="704" w:type="dxa"/>
            <w:tcBorders>
              <w:top w:val="single" w:sz="4" w:space="0" w:color="auto"/>
              <w:left w:val="single" w:sz="4" w:space="0" w:color="auto"/>
              <w:bottom w:val="single" w:sz="4" w:space="0" w:color="auto"/>
              <w:right w:val="single" w:sz="4" w:space="0" w:color="auto"/>
            </w:tcBorders>
          </w:tcPr>
          <w:p w:rsidR="000F1AAA" w:rsidRPr="00EB0D44" w:rsidRDefault="000F1AAA" w:rsidP="000F24E0">
            <w:pPr>
              <w:autoSpaceDE w:val="0"/>
              <w:autoSpaceDN w:val="0"/>
              <w:adjustRightInd w:val="0"/>
              <w:jc w:val="center"/>
              <w:rPr>
                <w:bCs/>
                <w:sz w:val="24"/>
                <w:szCs w:val="24"/>
              </w:rPr>
            </w:pPr>
            <w:r>
              <w:rPr>
                <w:bCs/>
                <w:sz w:val="24"/>
                <w:szCs w:val="24"/>
              </w:rPr>
              <w:lastRenderedPageBreak/>
              <w:t>4</w:t>
            </w:r>
            <w:r w:rsidR="000F24E0">
              <w:rPr>
                <w:bCs/>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rsidR="000F1AAA" w:rsidRPr="00EB0D44" w:rsidRDefault="000F1AAA" w:rsidP="000F24E0">
            <w:pPr>
              <w:autoSpaceDE w:val="0"/>
              <w:autoSpaceDN w:val="0"/>
              <w:adjustRightInd w:val="0"/>
              <w:ind w:left="57" w:right="57"/>
              <w:jc w:val="both"/>
              <w:rPr>
                <w:sz w:val="24"/>
                <w:szCs w:val="24"/>
              </w:rPr>
            </w:pPr>
            <w:r w:rsidRPr="00EB0D44">
              <w:rPr>
                <w:bCs/>
                <w:sz w:val="24"/>
                <w:szCs w:val="24"/>
              </w:rPr>
              <w:t xml:space="preserve">040 </w:t>
            </w:r>
            <w:r w:rsidRPr="00EB0D44">
              <w:rPr>
                <w:sz w:val="24"/>
                <w:szCs w:val="24"/>
              </w:rPr>
              <w:t>01 03 01 00 05 0000 810</w:t>
            </w:r>
          </w:p>
        </w:tc>
        <w:tc>
          <w:tcPr>
            <w:tcW w:w="5953" w:type="dxa"/>
            <w:tcBorders>
              <w:top w:val="single" w:sz="4" w:space="0" w:color="auto"/>
              <w:left w:val="single" w:sz="4" w:space="0" w:color="auto"/>
              <w:bottom w:val="single" w:sz="4" w:space="0" w:color="auto"/>
              <w:right w:val="single" w:sz="4" w:space="0" w:color="auto"/>
            </w:tcBorders>
            <w:hideMark/>
          </w:tcPr>
          <w:p w:rsidR="000F1AAA" w:rsidRPr="00EB0D44" w:rsidRDefault="000F24E0" w:rsidP="000F24E0">
            <w:pPr>
              <w:autoSpaceDE w:val="0"/>
              <w:autoSpaceDN w:val="0"/>
              <w:adjustRightInd w:val="0"/>
              <w:ind w:left="57" w:right="57"/>
              <w:jc w:val="both"/>
              <w:rPr>
                <w:bCs/>
                <w:sz w:val="24"/>
                <w:szCs w:val="24"/>
              </w:rPr>
            </w:pPr>
            <w:r>
              <w:rPr>
                <w:bCs/>
                <w:sz w:val="24"/>
                <w:szCs w:val="24"/>
              </w:rPr>
              <w:t>п</w:t>
            </w:r>
            <w:r w:rsidR="000F1AAA" w:rsidRPr="00EB0D44">
              <w:rPr>
                <w:bCs/>
                <w:sz w:val="24"/>
                <w:szCs w:val="24"/>
              </w:rPr>
              <w:t>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0F1AAA" w:rsidRPr="00EB0D44" w:rsidTr="000F24E0">
        <w:trPr>
          <w:trHeight w:val="240"/>
          <w:jc w:val="center"/>
        </w:trPr>
        <w:tc>
          <w:tcPr>
            <w:tcW w:w="704" w:type="dxa"/>
            <w:tcBorders>
              <w:top w:val="single" w:sz="4" w:space="0" w:color="auto"/>
              <w:left w:val="single" w:sz="4" w:space="0" w:color="auto"/>
              <w:bottom w:val="single" w:sz="4" w:space="0" w:color="auto"/>
              <w:right w:val="single" w:sz="4" w:space="0" w:color="auto"/>
            </w:tcBorders>
          </w:tcPr>
          <w:p w:rsidR="000F1AAA" w:rsidRPr="00EB0D44" w:rsidRDefault="000F1AAA" w:rsidP="000F24E0">
            <w:pPr>
              <w:autoSpaceDE w:val="0"/>
              <w:autoSpaceDN w:val="0"/>
              <w:adjustRightInd w:val="0"/>
              <w:jc w:val="center"/>
              <w:rPr>
                <w:bCs/>
                <w:sz w:val="24"/>
                <w:szCs w:val="24"/>
              </w:rPr>
            </w:pPr>
            <w:r>
              <w:rPr>
                <w:bCs/>
                <w:sz w:val="24"/>
                <w:szCs w:val="24"/>
              </w:rPr>
              <w:t>5</w:t>
            </w:r>
            <w:r w:rsidR="000F24E0">
              <w:rPr>
                <w:bCs/>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rsidR="000F1AAA" w:rsidRPr="00EB0D44" w:rsidRDefault="000F1AAA" w:rsidP="000F24E0">
            <w:pPr>
              <w:autoSpaceDE w:val="0"/>
              <w:autoSpaceDN w:val="0"/>
              <w:adjustRightInd w:val="0"/>
              <w:ind w:left="57" w:right="57"/>
              <w:jc w:val="both"/>
              <w:rPr>
                <w:sz w:val="24"/>
                <w:szCs w:val="24"/>
              </w:rPr>
            </w:pPr>
            <w:r w:rsidRPr="00EB0D44">
              <w:rPr>
                <w:bCs/>
                <w:sz w:val="24"/>
                <w:szCs w:val="24"/>
              </w:rPr>
              <w:t xml:space="preserve">040 </w:t>
            </w:r>
            <w:r w:rsidRPr="00EB0D44">
              <w:rPr>
                <w:sz w:val="24"/>
                <w:szCs w:val="24"/>
              </w:rPr>
              <w:t>01 05 01 01 05 0000 510</w:t>
            </w:r>
          </w:p>
        </w:tc>
        <w:tc>
          <w:tcPr>
            <w:tcW w:w="5953" w:type="dxa"/>
            <w:tcBorders>
              <w:top w:val="single" w:sz="4" w:space="0" w:color="auto"/>
              <w:left w:val="single" w:sz="4" w:space="0" w:color="auto"/>
              <w:bottom w:val="single" w:sz="4" w:space="0" w:color="auto"/>
              <w:right w:val="single" w:sz="4" w:space="0" w:color="auto"/>
            </w:tcBorders>
            <w:hideMark/>
          </w:tcPr>
          <w:p w:rsidR="000F1AAA" w:rsidRPr="00EB0D44" w:rsidRDefault="000F24E0" w:rsidP="000F24E0">
            <w:pPr>
              <w:autoSpaceDE w:val="0"/>
              <w:autoSpaceDN w:val="0"/>
              <w:adjustRightInd w:val="0"/>
              <w:ind w:left="57" w:right="57"/>
              <w:jc w:val="both"/>
              <w:rPr>
                <w:bCs/>
                <w:sz w:val="24"/>
                <w:szCs w:val="24"/>
              </w:rPr>
            </w:pPr>
            <w:r>
              <w:rPr>
                <w:bCs/>
                <w:sz w:val="24"/>
                <w:szCs w:val="24"/>
              </w:rPr>
              <w:t>у</w:t>
            </w:r>
            <w:r w:rsidR="000F1AAA" w:rsidRPr="00EB0D44">
              <w:rPr>
                <w:bCs/>
                <w:sz w:val="24"/>
                <w:szCs w:val="24"/>
              </w:rPr>
              <w:t>величение остатков денежных средств финансовых резервов бюджетов муниципальных районов</w:t>
            </w:r>
          </w:p>
        </w:tc>
      </w:tr>
      <w:tr w:rsidR="000F1AAA" w:rsidRPr="00EB0D44" w:rsidTr="000F24E0">
        <w:trPr>
          <w:trHeight w:val="240"/>
          <w:jc w:val="center"/>
        </w:trPr>
        <w:tc>
          <w:tcPr>
            <w:tcW w:w="704" w:type="dxa"/>
            <w:tcBorders>
              <w:top w:val="single" w:sz="4" w:space="0" w:color="auto"/>
              <w:left w:val="single" w:sz="4" w:space="0" w:color="auto"/>
              <w:bottom w:val="single" w:sz="4" w:space="0" w:color="auto"/>
              <w:right w:val="single" w:sz="4" w:space="0" w:color="auto"/>
            </w:tcBorders>
          </w:tcPr>
          <w:p w:rsidR="000F1AAA" w:rsidRPr="00EB0D44" w:rsidRDefault="000F1AAA" w:rsidP="000F24E0">
            <w:pPr>
              <w:autoSpaceDE w:val="0"/>
              <w:autoSpaceDN w:val="0"/>
              <w:adjustRightInd w:val="0"/>
              <w:jc w:val="center"/>
              <w:rPr>
                <w:bCs/>
                <w:sz w:val="24"/>
                <w:szCs w:val="24"/>
              </w:rPr>
            </w:pPr>
            <w:r>
              <w:rPr>
                <w:bCs/>
                <w:sz w:val="24"/>
                <w:szCs w:val="24"/>
              </w:rPr>
              <w:t>6</w:t>
            </w:r>
            <w:r w:rsidR="000F24E0">
              <w:rPr>
                <w:bCs/>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rsidR="000F1AAA" w:rsidRPr="00EB0D44" w:rsidRDefault="000F1AAA" w:rsidP="000F24E0">
            <w:pPr>
              <w:autoSpaceDE w:val="0"/>
              <w:autoSpaceDN w:val="0"/>
              <w:adjustRightInd w:val="0"/>
              <w:ind w:left="57" w:right="57"/>
              <w:jc w:val="both"/>
              <w:rPr>
                <w:sz w:val="24"/>
                <w:szCs w:val="24"/>
              </w:rPr>
            </w:pPr>
            <w:r w:rsidRPr="00EB0D44">
              <w:rPr>
                <w:bCs/>
                <w:sz w:val="24"/>
                <w:szCs w:val="24"/>
              </w:rPr>
              <w:t xml:space="preserve">040 </w:t>
            </w:r>
            <w:r w:rsidRPr="00EB0D44">
              <w:rPr>
                <w:sz w:val="24"/>
                <w:szCs w:val="24"/>
              </w:rPr>
              <w:t>01 05 01 01 05 0000 610</w:t>
            </w:r>
          </w:p>
        </w:tc>
        <w:tc>
          <w:tcPr>
            <w:tcW w:w="5953" w:type="dxa"/>
            <w:tcBorders>
              <w:top w:val="single" w:sz="4" w:space="0" w:color="auto"/>
              <w:left w:val="single" w:sz="4" w:space="0" w:color="auto"/>
              <w:bottom w:val="single" w:sz="4" w:space="0" w:color="auto"/>
              <w:right w:val="single" w:sz="4" w:space="0" w:color="auto"/>
            </w:tcBorders>
            <w:hideMark/>
          </w:tcPr>
          <w:p w:rsidR="000F1AAA" w:rsidRPr="00EB0D44" w:rsidRDefault="000F24E0" w:rsidP="000F24E0">
            <w:pPr>
              <w:autoSpaceDE w:val="0"/>
              <w:autoSpaceDN w:val="0"/>
              <w:adjustRightInd w:val="0"/>
              <w:ind w:left="57" w:right="57"/>
              <w:jc w:val="both"/>
              <w:rPr>
                <w:bCs/>
                <w:sz w:val="24"/>
                <w:szCs w:val="24"/>
              </w:rPr>
            </w:pPr>
            <w:r>
              <w:rPr>
                <w:bCs/>
                <w:sz w:val="24"/>
                <w:szCs w:val="24"/>
              </w:rPr>
              <w:t>у</w:t>
            </w:r>
            <w:r w:rsidR="000F1AAA" w:rsidRPr="00EB0D44">
              <w:rPr>
                <w:bCs/>
                <w:sz w:val="24"/>
                <w:szCs w:val="24"/>
              </w:rPr>
              <w:t>меньшение остатков денежных средств финансовых резервов бюджетов муниципальных районов</w:t>
            </w:r>
          </w:p>
        </w:tc>
      </w:tr>
      <w:tr w:rsidR="000F1AAA" w:rsidRPr="00EB0D44" w:rsidTr="000F24E0">
        <w:trPr>
          <w:trHeight w:val="240"/>
          <w:jc w:val="center"/>
        </w:trPr>
        <w:tc>
          <w:tcPr>
            <w:tcW w:w="704" w:type="dxa"/>
            <w:tcBorders>
              <w:top w:val="single" w:sz="4" w:space="0" w:color="auto"/>
              <w:left w:val="single" w:sz="4" w:space="0" w:color="auto"/>
              <w:bottom w:val="single" w:sz="4" w:space="0" w:color="auto"/>
              <w:right w:val="single" w:sz="4" w:space="0" w:color="auto"/>
            </w:tcBorders>
          </w:tcPr>
          <w:p w:rsidR="000F1AAA" w:rsidRPr="00EB0D44" w:rsidRDefault="000F1AAA" w:rsidP="000F24E0">
            <w:pPr>
              <w:autoSpaceDE w:val="0"/>
              <w:autoSpaceDN w:val="0"/>
              <w:adjustRightInd w:val="0"/>
              <w:jc w:val="center"/>
              <w:rPr>
                <w:bCs/>
                <w:sz w:val="24"/>
                <w:szCs w:val="24"/>
              </w:rPr>
            </w:pPr>
            <w:r>
              <w:rPr>
                <w:bCs/>
                <w:sz w:val="24"/>
                <w:szCs w:val="24"/>
              </w:rPr>
              <w:t>7</w:t>
            </w:r>
            <w:r w:rsidR="000F24E0">
              <w:rPr>
                <w:bCs/>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rsidR="000F1AAA" w:rsidRPr="00EB0D44" w:rsidRDefault="000F1AAA" w:rsidP="000F24E0">
            <w:pPr>
              <w:autoSpaceDE w:val="0"/>
              <w:autoSpaceDN w:val="0"/>
              <w:adjustRightInd w:val="0"/>
              <w:ind w:left="57" w:right="57"/>
              <w:jc w:val="both"/>
              <w:rPr>
                <w:bCs/>
                <w:sz w:val="24"/>
                <w:szCs w:val="24"/>
              </w:rPr>
            </w:pPr>
            <w:r w:rsidRPr="00EB0D44">
              <w:rPr>
                <w:bCs/>
                <w:sz w:val="24"/>
                <w:szCs w:val="24"/>
              </w:rPr>
              <w:t>040 01 05 02 01 05 0000 510</w:t>
            </w:r>
          </w:p>
        </w:tc>
        <w:tc>
          <w:tcPr>
            <w:tcW w:w="5953" w:type="dxa"/>
            <w:tcBorders>
              <w:top w:val="single" w:sz="4" w:space="0" w:color="auto"/>
              <w:left w:val="single" w:sz="4" w:space="0" w:color="auto"/>
              <w:bottom w:val="single" w:sz="4" w:space="0" w:color="auto"/>
              <w:right w:val="single" w:sz="4" w:space="0" w:color="auto"/>
            </w:tcBorders>
            <w:hideMark/>
          </w:tcPr>
          <w:p w:rsidR="000F1AAA" w:rsidRPr="00EB0D44" w:rsidRDefault="000F24E0" w:rsidP="000F24E0">
            <w:pPr>
              <w:autoSpaceDE w:val="0"/>
              <w:autoSpaceDN w:val="0"/>
              <w:adjustRightInd w:val="0"/>
              <w:ind w:left="57" w:right="57"/>
              <w:jc w:val="both"/>
              <w:rPr>
                <w:bCs/>
                <w:sz w:val="24"/>
                <w:szCs w:val="24"/>
              </w:rPr>
            </w:pPr>
            <w:r>
              <w:rPr>
                <w:sz w:val="24"/>
                <w:szCs w:val="24"/>
              </w:rPr>
              <w:t>у</w:t>
            </w:r>
            <w:r w:rsidR="000F1AAA" w:rsidRPr="00EB0D44">
              <w:rPr>
                <w:sz w:val="24"/>
                <w:szCs w:val="24"/>
              </w:rPr>
              <w:t>величение прочих остатков денежных средств бюджетов муниципальных районов</w:t>
            </w:r>
          </w:p>
        </w:tc>
      </w:tr>
      <w:tr w:rsidR="000F1AAA" w:rsidRPr="00EB0D44" w:rsidTr="000F24E0">
        <w:trPr>
          <w:trHeight w:val="240"/>
          <w:jc w:val="center"/>
        </w:trPr>
        <w:tc>
          <w:tcPr>
            <w:tcW w:w="704" w:type="dxa"/>
            <w:tcBorders>
              <w:top w:val="single" w:sz="4" w:space="0" w:color="auto"/>
              <w:left w:val="single" w:sz="4" w:space="0" w:color="auto"/>
              <w:bottom w:val="single" w:sz="4" w:space="0" w:color="auto"/>
              <w:right w:val="single" w:sz="4" w:space="0" w:color="auto"/>
            </w:tcBorders>
          </w:tcPr>
          <w:p w:rsidR="000F1AAA" w:rsidRPr="00EB0D44" w:rsidRDefault="000F1AAA" w:rsidP="000F24E0">
            <w:pPr>
              <w:autoSpaceDE w:val="0"/>
              <w:autoSpaceDN w:val="0"/>
              <w:adjustRightInd w:val="0"/>
              <w:jc w:val="center"/>
              <w:rPr>
                <w:bCs/>
                <w:sz w:val="24"/>
                <w:szCs w:val="24"/>
              </w:rPr>
            </w:pPr>
            <w:r>
              <w:rPr>
                <w:bCs/>
                <w:sz w:val="24"/>
                <w:szCs w:val="24"/>
              </w:rPr>
              <w:t>8</w:t>
            </w:r>
            <w:r w:rsidR="000F24E0">
              <w:rPr>
                <w:bCs/>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rsidR="000F1AAA" w:rsidRPr="00EB0D44" w:rsidRDefault="000F1AAA" w:rsidP="000F24E0">
            <w:pPr>
              <w:autoSpaceDE w:val="0"/>
              <w:autoSpaceDN w:val="0"/>
              <w:adjustRightInd w:val="0"/>
              <w:ind w:left="57" w:right="57"/>
              <w:jc w:val="both"/>
              <w:rPr>
                <w:bCs/>
                <w:sz w:val="24"/>
                <w:szCs w:val="24"/>
              </w:rPr>
            </w:pPr>
            <w:r w:rsidRPr="00EB0D44">
              <w:rPr>
                <w:bCs/>
                <w:sz w:val="24"/>
                <w:szCs w:val="24"/>
              </w:rPr>
              <w:t>040 01 05 02 01 05 0000 610</w:t>
            </w:r>
          </w:p>
        </w:tc>
        <w:tc>
          <w:tcPr>
            <w:tcW w:w="5953" w:type="dxa"/>
            <w:tcBorders>
              <w:top w:val="single" w:sz="4" w:space="0" w:color="auto"/>
              <w:left w:val="single" w:sz="4" w:space="0" w:color="auto"/>
              <w:bottom w:val="single" w:sz="4" w:space="0" w:color="auto"/>
              <w:right w:val="single" w:sz="4" w:space="0" w:color="auto"/>
            </w:tcBorders>
            <w:hideMark/>
          </w:tcPr>
          <w:p w:rsidR="000F1AAA" w:rsidRPr="00EB0D44" w:rsidRDefault="000F24E0" w:rsidP="000F24E0">
            <w:pPr>
              <w:autoSpaceDE w:val="0"/>
              <w:autoSpaceDN w:val="0"/>
              <w:adjustRightInd w:val="0"/>
              <w:ind w:left="57" w:right="57"/>
              <w:jc w:val="both"/>
              <w:rPr>
                <w:bCs/>
                <w:sz w:val="24"/>
                <w:szCs w:val="24"/>
              </w:rPr>
            </w:pPr>
            <w:r>
              <w:rPr>
                <w:sz w:val="24"/>
                <w:szCs w:val="24"/>
              </w:rPr>
              <w:t>у</w:t>
            </w:r>
            <w:r w:rsidR="000F1AAA" w:rsidRPr="00EB0D44">
              <w:rPr>
                <w:sz w:val="24"/>
                <w:szCs w:val="24"/>
              </w:rPr>
              <w:t>меньшение прочих остатков денежных средств бюджетов муниципальных районов</w:t>
            </w:r>
          </w:p>
        </w:tc>
      </w:tr>
      <w:tr w:rsidR="000F1AAA" w:rsidRPr="00EB0D44" w:rsidTr="000F24E0">
        <w:trPr>
          <w:trHeight w:val="240"/>
          <w:jc w:val="center"/>
        </w:trPr>
        <w:tc>
          <w:tcPr>
            <w:tcW w:w="704" w:type="dxa"/>
            <w:tcBorders>
              <w:top w:val="single" w:sz="4" w:space="0" w:color="auto"/>
              <w:left w:val="single" w:sz="4" w:space="0" w:color="auto"/>
              <w:bottom w:val="single" w:sz="4" w:space="0" w:color="auto"/>
              <w:right w:val="single" w:sz="4" w:space="0" w:color="auto"/>
            </w:tcBorders>
          </w:tcPr>
          <w:p w:rsidR="000F1AAA" w:rsidRPr="00EB0D44" w:rsidRDefault="000F1AAA" w:rsidP="000F24E0">
            <w:pPr>
              <w:autoSpaceDE w:val="0"/>
              <w:autoSpaceDN w:val="0"/>
              <w:adjustRightInd w:val="0"/>
              <w:jc w:val="center"/>
              <w:rPr>
                <w:bCs/>
                <w:sz w:val="24"/>
                <w:szCs w:val="24"/>
              </w:rPr>
            </w:pPr>
            <w:r>
              <w:rPr>
                <w:bCs/>
                <w:sz w:val="24"/>
                <w:szCs w:val="24"/>
              </w:rPr>
              <w:t>9</w:t>
            </w:r>
            <w:r w:rsidR="000F24E0">
              <w:rPr>
                <w:bCs/>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rsidR="000F1AAA" w:rsidRPr="00EB0D44" w:rsidRDefault="000F1AAA" w:rsidP="000F24E0">
            <w:pPr>
              <w:autoSpaceDE w:val="0"/>
              <w:autoSpaceDN w:val="0"/>
              <w:adjustRightInd w:val="0"/>
              <w:ind w:left="57" w:right="57"/>
              <w:jc w:val="both"/>
              <w:rPr>
                <w:sz w:val="24"/>
                <w:szCs w:val="24"/>
              </w:rPr>
            </w:pPr>
            <w:r w:rsidRPr="00EB0D44">
              <w:rPr>
                <w:bCs/>
                <w:sz w:val="24"/>
                <w:szCs w:val="24"/>
              </w:rPr>
              <w:t xml:space="preserve">040 </w:t>
            </w:r>
            <w:r w:rsidRPr="00EB0D44">
              <w:rPr>
                <w:sz w:val="24"/>
                <w:szCs w:val="24"/>
              </w:rPr>
              <w:t>01 06 01 00 05 0000 630</w:t>
            </w:r>
          </w:p>
        </w:tc>
        <w:tc>
          <w:tcPr>
            <w:tcW w:w="5953" w:type="dxa"/>
            <w:tcBorders>
              <w:top w:val="single" w:sz="4" w:space="0" w:color="auto"/>
              <w:left w:val="single" w:sz="4" w:space="0" w:color="auto"/>
              <w:bottom w:val="single" w:sz="4" w:space="0" w:color="auto"/>
              <w:right w:val="single" w:sz="4" w:space="0" w:color="auto"/>
            </w:tcBorders>
            <w:hideMark/>
          </w:tcPr>
          <w:p w:rsidR="000F1AAA" w:rsidRPr="00EB0D44" w:rsidRDefault="000F24E0" w:rsidP="000F24E0">
            <w:pPr>
              <w:autoSpaceDE w:val="0"/>
              <w:autoSpaceDN w:val="0"/>
              <w:adjustRightInd w:val="0"/>
              <w:ind w:left="57" w:right="57"/>
              <w:jc w:val="both"/>
              <w:rPr>
                <w:bCs/>
                <w:sz w:val="24"/>
                <w:szCs w:val="24"/>
              </w:rPr>
            </w:pPr>
            <w:r>
              <w:rPr>
                <w:bCs/>
                <w:sz w:val="24"/>
                <w:szCs w:val="24"/>
              </w:rPr>
              <w:t>с</w:t>
            </w:r>
            <w:r w:rsidR="000F1AAA" w:rsidRPr="00EB0D44">
              <w:rPr>
                <w:bCs/>
                <w:sz w:val="24"/>
                <w:szCs w:val="24"/>
              </w:rPr>
              <w:t xml:space="preserve">редства от продажи акций и иных форм участия в капитале, находящихся в собственности муниципальных районов </w:t>
            </w:r>
          </w:p>
        </w:tc>
      </w:tr>
      <w:tr w:rsidR="000F1AAA" w:rsidRPr="00EB0D44" w:rsidTr="000F24E0">
        <w:trPr>
          <w:trHeight w:val="240"/>
          <w:jc w:val="center"/>
        </w:trPr>
        <w:tc>
          <w:tcPr>
            <w:tcW w:w="704" w:type="dxa"/>
            <w:tcBorders>
              <w:top w:val="single" w:sz="4" w:space="0" w:color="auto"/>
              <w:left w:val="single" w:sz="4" w:space="0" w:color="auto"/>
              <w:bottom w:val="single" w:sz="4" w:space="0" w:color="auto"/>
              <w:right w:val="single" w:sz="4" w:space="0" w:color="auto"/>
            </w:tcBorders>
          </w:tcPr>
          <w:p w:rsidR="000F1AAA" w:rsidRPr="00EB0D44" w:rsidRDefault="000F1AAA" w:rsidP="000F24E0">
            <w:pPr>
              <w:autoSpaceDE w:val="0"/>
              <w:autoSpaceDN w:val="0"/>
              <w:adjustRightInd w:val="0"/>
              <w:jc w:val="center"/>
              <w:rPr>
                <w:bCs/>
                <w:sz w:val="24"/>
                <w:szCs w:val="24"/>
              </w:rPr>
            </w:pPr>
            <w:r>
              <w:rPr>
                <w:bCs/>
                <w:sz w:val="24"/>
                <w:szCs w:val="24"/>
              </w:rPr>
              <w:t>10</w:t>
            </w:r>
            <w:r w:rsidR="000F24E0">
              <w:rPr>
                <w:bCs/>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rsidR="000F1AAA" w:rsidRPr="00EB0D44" w:rsidRDefault="000F1AAA" w:rsidP="000F24E0">
            <w:pPr>
              <w:autoSpaceDE w:val="0"/>
              <w:autoSpaceDN w:val="0"/>
              <w:adjustRightInd w:val="0"/>
              <w:ind w:left="57" w:right="57"/>
              <w:jc w:val="both"/>
              <w:rPr>
                <w:sz w:val="24"/>
                <w:szCs w:val="24"/>
              </w:rPr>
            </w:pPr>
            <w:r w:rsidRPr="00EB0D44">
              <w:rPr>
                <w:bCs/>
                <w:sz w:val="24"/>
                <w:szCs w:val="24"/>
              </w:rPr>
              <w:t xml:space="preserve">040 </w:t>
            </w:r>
            <w:r w:rsidRPr="00EB0D44">
              <w:rPr>
                <w:sz w:val="24"/>
                <w:szCs w:val="24"/>
              </w:rPr>
              <w:t>01 06 05 01 05 0000 540</w:t>
            </w:r>
          </w:p>
        </w:tc>
        <w:tc>
          <w:tcPr>
            <w:tcW w:w="5953" w:type="dxa"/>
            <w:tcBorders>
              <w:top w:val="single" w:sz="4" w:space="0" w:color="auto"/>
              <w:left w:val="single" w:sz="4" w:space="0" w:color="auto"/>
              <w:bottom w:val="single" w:sz="4" w:space="0" w:color="auto"/>
              <w:right w:val="single" w:sz="4" w:space="0" w:color="auto"/>
            </w:tcBorders>
            <w:hideMark/>
          </w:tcPr>
          <w:p w:rsidR="000F1AAA" w:rsidRPr="00EB0D44" w:rsidRDefault="000F24E0" w:rsidP="000F24E0">
            <w:pPr>
              <w:autoSpaceDE w:val="0"/>
              <w:autoSpaceDN w:val="0"/>
              <w:adjustRightInd w:val="0"/>
              <w:ind w:left="57" w:right="57"/>
              <w:jc w:val="both"/>
              <w:rPr>
                <w:bCs/>
                <w:sz w:val="24"/>
                <w:szCs w:val="24"/>
              </w:rPr>
            </w:pPr>
            <w:r>
              <w:rPr>
                <w:bCs/>
                <w:sz w:val="24"/>
                <w:szCs w:val="24"/>
              </w:rPr>
              <w:t>п</w:t>
            </w:r>
            <w:r w:rsidR="000F1AAA" w:rsidRPr="00EB0D44">
              <w:rPr>
                <w:bCs/>
                <w:sz w:val="24"/>
                <w:szCs w:val="24"/>
              </w:rPr>
              <w:t>редоставление бюджетных кредитов юридическим лицам из бюджетов муниципальных районов в валюте Российской Федерации</w:t>
            </w:r>
          </w:p>
        </w:tc>
      </w:tr>
      <w:tr w:rsidR="000F1AAA" w:rsidRPr="00EB0D44" w:rsidTr="000F24E0">
        <w:trPr>
          <w:trHeight w:val="240"/>
          <w:jc w:val="center"/>
        </w:trPr>
        <w:tc>
          <w:tcPr>
            <w:tcW w:w="704" w:type="dxa"/>
            <w:tcBorders>
              <w:top w:val="single" w:sz="4" w:space="0" w:color="auto"/>
              <w:left w:val="single" w:sz="4" w:space="0" w:color="auto"/>
              <w:bottom w:val="single" w:sz="4" w:space="0" w:color="auto"/>
              <w:right w:val="single" w:sz="4" w:space="0" w:color="auto"/>
            </w:tcBorders>
          </w:tcPr>
          <w:p w:rsidR="000F1AAA" w:rsidRPr="00EB0D44" w:rsidRDefault="000F1AAA" w:rsidP="000F24E0">
            <w:pPr>
              <w:autoSpaceDE w:val="0"/>
              <w:autoSpaceDN w:val="0"/>
              <w:adjustRightInd w:val="0"/>
              <w:jc w:val="center"/>
              <w:rPr>
                <w:bCs/>
                <w:sz w:val="24"/>
                <w:szCs w:val="24"/>
              </w:rPr>
            </w:pPr>
            <w:r>
              <w:rPr>
                <w:bCs/>
                <w:sz w:val="24"/>
                <w:szCs w:val="24"/>
              </w:rPr>
              <w:t>11</w:t>
            </w:r>
            <w:r w:rsidR="000F24E0">
              <w:rPr>
                <w:bCs/>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rsidR="000F1AAA" w:rsidRPr="00EB0D44" w:rsidRDefault="000F1AAA" w:rsidP="000F24E0">
            <w:pPr>
              <w:autoSpaceDE w:val="0"/>
              <w:autoSpaceDN w:val="0"/>
              <w:adjustRightInd w:val="0"/>
              <w:ind w:left="57" w:right="57"/>
              <w:jc w:val="both"/>
              <w:rPr>
                <w:sz w:val="24"/>
                <w:szCs w:val="24"/>
              </w:rPr>
            </w:pPr>
            <w:r w:rsidRPr="00EB0D44">
              <w:rPr>
                <w:bCs/>
                <w:sz w:val="24"/>
                <w:szCs w:val="24"/>
              </w:rPr>
              <w:t xml:space="preserve">040 </w:t>
            </w:r>
            <w:r w:rsidRPr="00EB0D44">
              <w:rPr>
                <w:sz w:val="24"/>
                <w:szCs w:val="24"/>
              </w:rPr>
              <w:t>01 06 05 01 05 0000 640</w:t>
            </w:r>
          </w:p>
        </w:tc>
        <w:tc>
          <w:tcPr>
            <w:tcW w:w="5953" w:type="dxa"/>
            <w:tcBorders>
              <w:top w:val="single" w:sz="4" w:space="0" w:color="auto"/>
              <w:left w:val="single" w:sz="4" w:space="0" w:color="auto"/>
              <w:bottom w:val="single" w:sz="4" w:space="0" w:color="auto"/>
              <w:right w:val="single" w:sz="4" w:space="0" w:color="auto"/>
            </w:tcBorders>
            <w:hideMark/>
          </w:tcPr>
          <w:p w:rsidR="000F1AAA" w:rsidRPr="00EB0D44" w:rsidRDefault="000F24E0" w:rsidP="000F24E0">
            <w:pPr>
              <w:autoSpaceDE w:val="0"/>
              <w:autoSpaceDN w:val="0"/>
              <w:adjustRightInd w:val="0"/>
              <w:ind w:left="57" w:right="57"/>
              <w:jc w:val="both"/>
              <w:rPr>
                <w:bCs/>
                <w:sz w:val="24"/>
                <w:szCs w:val="24"/>
              </w:rPr>
            </w:pPr>
            <w:r>
              <w:rPr>
                <w:bCs/>
                <w:sz w:val="24"/>
                <w:szCs w:val="24"/>
              </w:rPr>
              <w:t>в</w:t>
            </w:r>
            <w:r w:rsidR="000F1AAA" w:rsidRPr="00EB0D44">
              <w:rPr>
                <w:bCs/>
                <w:sz w:val="24"/>
                <w:szCs w:val="24"/>
              </w:rPr>
              <w:t>озврат бюджетных кредитов, предоставленных юридическим лицам из бюджетов муниципальных районов в валюте Российской Федерации</w:t>
            </w:r>
          </w:p>
        </w:tc>
      </w:tr>
    </w:tbl>
    <w:p w:rsidR="000F1AAA" w:rsidRPr="00D539CD" w:rsidRDefault="000F1AAA" w:rsidP="000F24E0">
      <w:pPr>
        <w:pStyle w:val="30"/>
        <w:shd w:val="clear" w:color="auto" w:fill="auto"/>
        <w:spacing w:before="0" w:after="0" w:line="240" w:lineRule="auto"/>
        <w:ind w:firstLine="709"/>
        <w:contextualSpacing/>
        <w:jc w:val="both"/>
        <w:rPr>
          <w:rStyle w:val="3"/>
          <w:rFonts w:ascii="Times New Roman" w:hAnsi="Times New Roman" w:cs="Times New Roman"/>
          <w:b/>
          <w:bCs/>
        </w:rPr>
      </w:pPr>
    </w:p>
    <w:p w:rsidR="000F1AAA" w:rsidRPr="007F0E2E" w:rsidRDefault="000F1AAA" w:rsidP="000F24E0">
      <w:pPr>
        <w:ind w:firstLine="709"/>
        <w:contextualSpacing/>
        <w:jc w:val="both"/>
      </w:pPr>
      <w:r>
        <w:t>3</w:t>
      </w:r>
      <w:r w:rsidRPr="007F0E2E">
        <w:t>. Определение прогнозных значений объемов поступлений по источникам финансирования дефицита бюджета осуществляется в следующем порядке:</w:t>
      </w:r>
    </w:p>
    <w:p w:rsidR="000F1AAA" w:rsidRDefault="000F1AAA" w:rsidP="000F24E0">
      <w:pPr>
        <w:ind w:firstLine="709"/>
        <w:contextualSpacing/>
        <w:jc w:val="both"/>
      </w:pPr>
      <w:r>
        <w:t>3.1.</w:t>
      </w:r>
      <w:r w:rsidRPr="007F0E2E">
        <w:t xml:space="preserve"> </w:t>
      </w:r>
      <w:r>
        <w:t>П</w:t>
      </w:r>
      <w:r w:rsidRPr="007F0E2E">
        <w:t xml:space="preserve">о </w:t>
      </w:r>
      <w:r>
        <w:t xml:space="preserve">кредитам от кредитных организаций и </w:t>
      </w:r>
      <w:r w:rsidRPr="007F0E2E">
        <w:t>бюджетным кредитам</w:t>
      </w:r>
      <w:r w:rsidR="000F24E0">
        <w:t xml:space="preserve">                     </w:t>
      </w:r>
      <w:r w:rsidRPr="007F0E2E">
        <w:t xml:space="preserve"> от других бюджетов бюджетной системы Российской Федерации</w:t>
      </w:r>
      <w:r>
        <w:t>:</w:t>
      </w:r>
    </w:p>
    <w:p w:rsidR="00C82996" w:rsidRDefault="00C82996" w:rsidP="000F24E0">
      <w:pPr>
        <w:ind w:firstLine="709"/>
        <w:contextualSpacing/>
        <w:jc w:val="both"/>
      </w:pPr>
    </w:p>
    <w:tbl>
      <w:tblPr>
        <w:tblW w:w="9776" w:type="dxa"/>
        <w:jc w:val="center"/>
        <w:tblLayout w:type="fixed"/>
        <w:tblCellMar>
          <w:left w:w="30" w:type="dxa"/>
          <w:right w:w="30" w:type="dxa"/>
        </w:tblCellMar>
        <w:tblLook w:val="04A0" w:firstRow="1" w:lastRow="0" w:firstColumn="1" w:lastColumn="0" w:noHBand="0" w:noVBand="1"/>
      </w:tblPr>
      <w:tblGrid>
        <w:gridCol w:w="3159"/>
        <w:gridCol w:w="6617"/>
      </w:tblGrid>
      <w:tr w:rsidR="000F1AAA" w:rsidRPr="00EB0D44" w:rsidTr="00A610E2">
        <w:trPr>
          <w:trHeight w:val="240"/>
          <w:jc w:val="center"/>
        </w:trPr>
        <w:tc>
          <w:tcPr>
            <w:tcW w:w="2977" w:type="dxa"/>
            <w:tcBorders>
              <w:top w:val="single" w:sz="4" w:space="0" w:color="auto"/>
              <w:left w:val="single" w:sz="4" w:space="0" w:color="auto"/>
              <w:bottom w:val="single" w:sz="4" w:space="0" w:color="auto"/>
              <w:right w:val="single" w:sz="4" w:space="0" w:color="auto"/>
            </w:tcBorders>
            <w:hideMark/>
          </w:tcPr>
          <w:p w:rsidR="000F1AAA" w:rsidRPr="00EB0D44" w:rsidRDefault="000F1AAA" w:rsidP="000F24E0">
            <w:pPr>
              <w:autoSpaceDE w:val="0"/>
              <w:autoSpaceDN w:val="0"/>
              <w:adjustRightInd w:val="0"/>
              <w:ind w:left="57" w:right="57"/>
              <w:jc w:val="both"/>
              <w:rPr>
                <w:bCs/>
                <w:sz w:val="24"/>
                <w:szCs w:val="24"/>
              </w:rPr>
            </w:pPr>
            <w:r w:rsidRPr="00EB0D44">
              <w:rPr>
                <w:bCs/>
                <w:sz w:val="24"/>
                <w:szCs w:val="24"/>
              </w:rPr>
              <w:t xml:space="preserve">040 </w:t>
            </w:r>
            <w:r w:rsidRPr="00EB0D44">
              <w:rPr>
                <w:sz w:val="24"/>
                <w:szCs w:val="24"/>
              </w:rPr>
              <w:t>01 02 00 00 05 0000 710</w:t>
            </w:r>
          </w:p>
        </w:tc>
        <w:tc>
          <w:tcPr>
            <w:tcW w:w="6237" w:type="dxa"/>
            <w:tcBorders>
              <w:top w:val="single" w:sz="4" w:space="0" w:color="auto"/>
              <w:left w:val="single" w:sz="4" w:space="0" w:color="auto"/>
              <w:bottom w:val="single" w:sz="4" w:space="0" w:color="auto"/>
              <w:right w:val="single" w:sz="4" w:space="0" w:color="auto"/>
            </w:tcBorders>
            <w:hideMark/>
          </w:tcPr>
          <w:p w:rsidR="000F1AAA" w:rsidRPr="00EB0D44" w:rsidRDefault="000F24E0" w:rsidP="000F24E0">
            <w:pPr>
              <w:autoSpaceDE w:val="0"/>
              <w:autoSpaceDN w:val="0"/>
              <w:adjustRightInd w:val="0"/>
              <w:ind w:left="57" w:right="57"/>
              <w:jc w:val="both"/>
              <w:rPr>
                <w:bCs/>
                <w:sz w:val="24"/>
                <w:szCs w:val="24"/>
              </w:rPr>
            </w:pPr>
            <w:r>
              <w:rPr>
                <w:sz w:val="24"/>
                <w:szCs w:val="24"/>
              </w:rPr>
              <w:t>п</w:t>
            </w:r>
            <w:r w:rsidR="000F1AAA" w:rsidRPr="00EB0D44">
              <w:rPr>
                <w:sz w:val="24"/>
                <w:szCs w:val="24"/>
              </w:rPr>
              <w:t>олучение кредитов от кредитных организаций бюджетами муниципальных районов в валюте Российской Федерации</w:t>
            </w:r>
          </w:p>
        </w:tc>
      </w:tr>
      <w:tr w:rsidR="000F1AAA" w:rsidRPr="00EB0D44" w:rsidTr="00A610E2">
        <w:trPr>
          <w:trHeight w:val="240"/>
          <w:jc w:val="center"/>
        </w:trPr>
        <w:tc>
          <w:tcPr>
            <w:tcW w:w="2977" w:type="dxa"/>
            <w:tcBorders>
              <w:top w:val="single" w:sz="4" w:space="0" w:color="auto"/>
              <w:left w:val="single" w:sz="4" w:space="0" w:color="auto"/>
              <w:bottom w:val="single" w:sz="4" w:space="0" w:color="auto"/>
              <w:right w:val="single" w:sz="4" w:space="0" w:color="auto"/>
            </w:tcBorders>
            <w:hideMark/>
          </w:tcPr>
          <w:p w:rsidR="000F1AAA" w:rsidRPr="00EB0D44" w:rsidRDefault="000F1AAA" w:rsidP="000F24E0">
            <w:pPr>
              <w:autoSpaceDE w:val="0"/>
              <w:autoSpaceDN w:val="0"/>
              <w:adjustRightInd w:val="0"/>
              <w:ind w:left="57" w:right="57"/>
              <w:jc w:val="both"/>
              <w:rPr>
                <w:sz w:val="24"/>
                <w:szCs w:val="24"/>
              </w:rPr>
            </w:pPr>
            <w:r w:rsidRPr="00EB0D44">
              <w:rPr>
                <w:bCs/>
                <w:sz w:val="24"/>
                <w:szCs w:val="24"/>
              </w:rPr>
              <w:t xml:space="preserve">040 </w:t>
            </w:r>
            <w:r w:rsidRPr="00EB0D44">
              <w:rPr>
                <w:sz w:val="24"/>
                <w:szCs w:val="24"/>
              </w:rPr>
              <w:t>01 02 00 00 05 0000 810</w:t>
            </w:r>
          </w:p>
        </w:tc>
        <w:tc>
          <w:tcPr>
            <w:tcW w:w="6237" w:type="dxa"/>
            <w:tcBorders>
              <w:top w:val="single" w:sz="4" w:space="0" w:color="auto"/>
              <w:left w:val="single" w:sz="4" w:space="0" w:color="auto"/>
              <w:bottom w:val="single" w:sz="4" w:space="0" w:color="auto"/>
              <w:right w:val="single" w:sz="4" w:space="0" w:color="auto"/>
            </w:tcBorders>
            <w:hideMark/>
          </w:tcPr>
          <w:p w:rsidR="000F1AAA" w:rsidRPr="00EB0D44" w:rsidRDefault="000F24E0" w:rsidP="000F24E0">
            <w:pPr>
              <w:autoSpaceDE w:val="0"/>
              <w:autoSpaceDN w:val="0"/>
              <w:adjustRightInd w:val="0"/>
              <w:ind w:left="57" w:right="57"/>
              <w:jc w:val="both"/>
              <w:rPr>
                <w:bCs/>
                <w:sz w:val="24"/>
                <w:szCs w:val="24"/>
              </w:rPr>
            </w:pPr>
            <w:r>
              <w:rPr>
                <w:sz w:val="24"/>
                <w:szCs w:val="24"/>
              </w:rPr>
              <w:t>п</w:t>
            </w:r>
            <w:r w:rsidR="000F1AAA" w:rsidRPr="00EB0D44">
              <w:rPr>
                <w:sz w:val="24"/>
                <w:szCs w:val="24"/>
              </w:rPr>
              <w:t xml:space="preserve">огашение бюджетами муниципальных районов кредитов </w:t>
            </w:r>
            <w:r w:rsidR="00E825F0">
              <w:rPr>
                <w:sz w:val="24"/>
                <w:szCs w:val="24"/>
              </w:rPr>
              <w:t xml:space="preserve">                </w:t>
            </w:r>
            <w:r w:rsidR="000F1AAA" w:rsidRPr="00EB0D44">
              <w:rPr>
                <w:sz w:val="24"/>
                <w:szCs w:val="24"/>
              </w:rPr>
              <w:t>от кредитных организаций в валюте Российской Федерации</w:t>
            </w:r>
          </w:p>
        </w:tc>
      </w:tr>
      <w:tr w:rsidR="000F1AAA" w:rsidRPr="00EB0D44" w:rsidTr="00A610E2">
        <w:trPr>
          <w:trHeight w:val="240"/>
          <w:jc w:val="center"/>
        </w:trPr>
        <w:tc>
          <w:tcPr>
            <w:tcW w:w="2977" w:type="dxa"/>
            <w:tcBorders>
              <w:top w:val="single" w:sz="4" w:space="0" w:color="auto"/>
              <w:left w:val="single" w:sz="4" w:space="0" w:color="auto"/>
              <w:bottom w:val="single" w:sz="4" w:space="0" w:color="auto"/>
              <w:right w:val="single" w:sz="4" w:space="0" w:color="auto"/>
            </w:tcBorders>
            <w:hideMark/>
          </w:tcPr>
          <w:p w:rsidR="000F1AAA" w:rsidRPr="00EB0D44" w:rsidRDefault="000F1AAA" w:rsidP="000F24E0">
            <w:pPr>
              <w:autoSpaceDE w:val="0"/>
              <w:autoSpaceDN w:val="0"/>
              <w:adjustRightInd w:val="0"/>
              <w:ind w:left="57" w:right="57"/>
              <w:jc w:val="both"/>
              <w:rPr>
                <w:sz w:val="24"/>
                <w:szCs w:val="24"/>
              </w:rPr>
            </w:pPr>
            <w:r w:rsidRPr="00EB0D44">
              <w:rPr>
                <w:bCs/>
                <w:sz w:val="24"/>
                <w:szCs w:val="24"/>
              </w:rPr>
              <w:t xml:space="preserve">040 </w:t>
            </w:r>
            <w:r w:rsidRPr="00EB0D44">
              <w:rPr>
                <w:sz w:val="24"/>
                <w:szCs w:val="24"/>
              </w:rPr>
              <w:t>01 03 01 00 05 0000 710</w:t>
            </w:r>
          </w:p>
        </w:tc>
        <w:tc>
          <w:tcPr>
            <w:tcW w:w="6237" w:type="dxa"/>
            <w:tcBorders>
              <w:top w:val="single" w:sz="4" w:space="0" w:color="auto"/>
              <w:left w:val="single" w:sz="4" w:space="0" w:color="auto"/>
              <w:bottom w:val="single" w:sz="4" w:space="0" w:color="auto"/>
              <w:right w:val="single" w:sz="4" w:space="0" w:color="auto"/>
            </w:tcBorders>
            <w:hideMark/>
          </w:tcPr>
          <w:p w:rsidR="000F1AAA" w:rsidRPr="00EB0D44" w:rsidRDefault="000F24E0" w:rsidP="000F24E0">
            <w:pPr>
              <w:autoSpaceDE w:val="0"/>
              <w:autoSpaceDN w:val="0"/>
              <w:adjustRightInd w:val="0"/>
              <w:ind w:left="57" w:right="57"/>
              <w:jc w:val="both"/>
              <w:rPr>
                <w:bCs/>
                <w:sz w:val="24"/>
                <w:szCs w:val="24"/>
              </w:rPr>
            </w:pPr>
            <w:r>
              <w:rPr>
                <w:bCs/>
                <w:sz w:val="24"/>
                <w:szCs w:val="24"/>
              </w:rPr>
              <w:t>п</w:t>
            </w:r>
            <w:r w:rsidR="000F1AAA" w:rsidRPr="00EB0D44">
              <w:rPr>
                <w:bCs/>
                <w:sz w:val="24"/>
                <w:szCs w:val="24"/>
              </w:rPr>
              <w:t>олучение кредитов от других бюджетов бюджетной системы Российской Федерации бюджетами муниципальных районов</w:t>
            </w:r>
            <w:r w:rsidR="00E825F0">
              <w:rPr>
                <w:bCs/>
                <w:sz w:val="24"/>
                <w:szCs w:val="24"/>
              </w:rPr>
              <w:t xml:space="preserve">              </w:t>
            </w:r>
            <w:r w:rsidR="000F1AAA" w:rsidRPr="00EB0D44">
              <w:rPr>
                <w:bCs/>
                <w:sz w:val="24"/>
                <w:szCs w:val="24"/>
              </w:rPr>
              <w:t xml:space="preserve"> в валюте Российской Федерации</w:t>
            </w:r>
          </w:p>
        </w:tc>
      </w:tr>
      <w:tr w:rsidR="000F1AAA" w:rsidRPr="00EB0D44" w:rsidTr="00A610E2">
        <w:trPr>
          <w:trHeight w:val="240"/>
          <w:jc w:val="center"/>
        </w:trPr>
        <w:tc>
          <w:tcPr>
            <w:tcW w:w="2977" w:type="dxa"/>
            <w:tcBorders>
              <w:top w:val="single" w:sz="4" w:space="0" w:color="auto"/>
              <w:left w:val="single" w:sz="4" w:space="0" w:color="auto"/>
              <w:bottom w:val="single" w:sz="4" w:space="0" w:color="auto"/>
              <w:right w:val="single" w:sz="4" w:space="0" w:color="auto"/>
            </w:tcBorders>
            <w:hideMark/>
          </w:tcPr>
          <w:p w:rsidR="000F1AAA" w:rsidRPr="00EB0D44" w:rsidRDefault="000F1AAA" w:rsidP="000F24E0">
            <w:pPr>
              <w:autoSpaceDE w:val="0"/>
              <w:autoSpaceDN w:val="0"/>
              <w:adjustRightInd w:val="0"/>
              <w:ind w:left="57" w:right="57"/>
              <w:jc w:val="both"/>
              <w:rPr>
                <w:sz w:val="24"/>
                <w:szCs w:val="24"/>
              </w:rPr>
            </w:pPr>
            <w:r w:rsidRPr="00EB0D44">
              <w:rPr>
                <w:bCs/>
                <w:sz w:val="24"/>
                <w:szCs w:val="24"/>
              </w:rPr>
              <w:t xml:space="preserve">040 </w:t>
            </w:r>
            <w:r w:rsidRPr="00EB0D44">
              <w:rPr>
                <w:sz w:val="24"/>
                <w:szCs w:val="24"/>
              </w:rPr>
              <w:t>01 03 01 00 05 0000 810</w:t>
            </w:r>
          </w:p>
        </w:tc>
        <w:tc>
          <w:tcPr>
            <w:tcW w:w="6237" w:type="dxa"/>
            <w:tcBorders>
              <w:top w:val="single" w:sz="4" w:space="0" w:color="auto"/>
              <w:left w:val="single" w:sz="4" w:space="0" w:color="auto"/>
              <w:bottom w:val="single" w:sz="4" w:space="0" w:color="auto"/>
              <w:right w:val="single" w:sz="4" w:space="0" w:color="auto"/>
            </w:tcBorders>
            <w:hideMark/>
          </w:tcPr>
          <w:p w:rsidR="000F1AAA" w:rsidRPr="00EB0D44" w:rsidRDefault="000F24E0" w:rsidP="000F24E0">
            <w:pPr>
              <w:autoSpaceDE w:val="0"/>
              <w:autoSpaceDN w:val="0"/>
              <w:adjustRightInd w:val="0"/>
              <w:ind w:left="57" w:right="57"/>
              <w:jc w:val="both"/>
              <w:rPr>
                <w:bCs/>
                <w:sz w:val="24"/>
                <w:szCs w:val="24"/>
              </w:rPr>
            </w:pPr>
            <w:r>
              <w:rPr>
                <w:bCs/>
                <w:sz w:val="24"/>
                <w:szCs w:val="24"/>
              </w:rPr>
              <w:t>п</w:t>
            </w:r>
            <w:r w:rsidR="000F1AAA" w:rsidRPr="00EB0D44">
              <w:rPr>
                <w:bCs/>
                <w:sz w:val="24"/>
                <w:szCs w:val="24"/>
              </w:rPr>
              <w:t>огашение бюджетами муниципальных районов кредитов</w:t>
            </w:r>
            <w:r w:rsidR="00E825F0">
              <w:rPr>
                <w:bCs/>
                <w:sz w:val="24"/>
                <w:szCs w:val="24"/>
              </w:rPr>
              <w:t xml:space="preserve">                </w:t>
            </w:r>
            <w:r w:rsidR="000F1AAA" w:rsidRPr="00EB0D44">
              <w:rPr>
                <w:bCs/>
                <w:sz w:val="24"/>
                <w:szCs w:val="24"/>
              </w:rPr>
              <w:t xml:space="preserve"> от других бюджетов бюджетной системы Российской Федерации в валюте Российской Федерации</w:t>
            </w:r>
          </w:p>
        </w:tc>
      </w:tr>
    </w:tbl>
    <w:p w:rsidR="000F1AAA" w:rsidRDefault="000F1AAA" w:rsidP="000F1AAA">
      <w:pPr>
        <w:spacing w:line="276" w:lineRule="auto"/>
        <w:ind w:firstLine="567"/>
        <w:contextualSpacing/>
        <w:jc w:val="both"/>
      </w:pPr>
    </w:p>
    <w:p w:rsidR="000F1AAA" w:rsidRDefault="000F1AAA" w:rsidP="00C82996">
      <w:pPr>
        <w:ind w:firstLine="709"/>
        <w:contextualSpacing/>
        <w:jc w:val="both"/>
      </w:pPr>
      <w:r>
        <w:t xml:space="preserve">3.1.1. </w:t>
      </w:r>
      <w:r w:rsidR="001D7974">
        <w:t>П</w:t>
      </w:r>
      <w:r>
        <w:t>о принимаемым обязательствам:</w:t>
      </w:r>
    </w:p>
    <w:p w:rsidR="000F1AAA" w:rsidRDefault="000F1AAA" w:rsidP="00C82996">
      <w:pPr>
        <w:ind w:firstLine="709"/>
        <w:contextualSpacing/>
        <w:jc w:val="both"/>
      </w:pPr>
      <w:r>
        <w:t>Р</w:t>
      </w:r>
      <w:r w:rsidRPr="007F0E2E">
        <w:t xml:space="preserve">асчет планового объема поступлений осуществляется </w:t>
      </w:r>
      <w:r>
        <w:t>по формуле привлечения кредита кредитной организации для финансирования дефицита бюджета, возникновение которого обусловлено осуществлением текущей деятельности муниципального образования.</w:t>
      </w:r>
    </w:p>
    <w:p w:rsidR="000F1AAA" w:rsidRDefault="000F1AAA" w:rsidP="00C82996">
      <w:pPr>
        <w:ind w:firstLine="709"/>
        <w:contextualSpacing/>
        <w:jc w:val="both"/>
      </w:pPr>
      <w:r>
        <w:t>Планирование привлечения бюджетного кредита осуществляется в случае его отражения в основных направлениях бюджетной и налоговой политики Нижневартовского района.</w:t>
      </w:r>
    </w:p>
    <w:p w:rsidR="000F1AAA" w:rsidRDefault="001D7974" w:rsidP="00C82996">
      <w:pPr>
        <w:ind w:firstLine="709"/>
        <w:contextualSpacing/>
        <w:jc w:val="both"/>
      </w:pPr>
      <w:r>
        <w:t>3.1.2. П</w:t>
      </w:r>
      <w:r w:rsidR="000F1AAA">
        <w:t>о действующим обязательствам:</w:t>
      </w:r>
    </w:p>
    <w:p w:rsidR="000F1AAA" w:rsidRDefault="000F1AAA" w:rsidP="00C82996">
      <w:pPr>
        <w:ind w:firstLine="709"/>
        <w:contextualSpacing/>
        <w:jc w:val="both"/>
      </w:pPr>
      <w:r>
        <w:t xml:space="preserve">Объем поступлений по бюджетным кредитам </w:t>
      </w:r>
      <w:r w:rsidRPr="007F0E2E">
        <w:t xml:space="preserve">от других бюджетов бюджетной </w:t>
      </w:r>
      <w:r>
        <w:t xml:space="preserve">системы </w:t>
      </w:r>
      <w:r w:rsidRPr="007F0E2E">
        <w:t>Российской</w:t>
      </w:r>
      <w:r>
        <w:t xml:space="preserve"> </w:t>
      </w:r>
      <w:r w:rsidRPr="007F0E2E">
        <w:t>Федерации</w:t>
      </w:r>
      <w:r>
        <w:t xml:space="preserve"> определяется методом прямого </w:t>
      </w:r>
      <w:r>
        <w:lastRenderedPageBreak/>
        <w:t>счета исходя из расчета объема выборки средств кредита по совокупности действующих договоров.</w:t>
      </w:r>
    </w:p>
    <w:p w:rsidR="000F1AAA" w:rsidRDefault="000F1AAA" w:rsidP="00C82996">
      <w:pPr>
        <w:ind w:firstLine="709"/>
        <w:contextualSpacing/>
        <w:jc w:val="both"/>
      </w:pPr>
      <w:r>
        <w:t>3.2.</w:t>
      </w:r>
      <w:r w:rsidRPr="007F0E2E">
        <w:t xml:space="preserve"> </w:t>
      </w:r>
      <w:r>
        <w:t>По бюджетным кредитам юридическим лицам из бюджета муниципального района</w:t>
      </w:r>
      <w:r w:rsidR="001D7974">
        <w:t>:</w:t>
      </w:r>
    </w:p>
    <w:p w:rsidR="000F1AAA" w:rsidRDefault="000F1AAA" w:rsidP="000F1AAA">
      <w:pPr>
        <w:spacing w:line="276" w:lineRule="auto"/>
        <w:ind w:firstLine="567"/>
        <w:contextualSpacing/>
        <w:jc w:val="both"/>
      </w:pPr>
      <w:r>
        <w:t xml:space="preserve"> </w:t>
      </w:r>
    </w:p>
    <w:tbl>
      <w:tblPr>
        <w:tblW w:w="9776" w:type="dxa"/>
        <w:jc w:val="center"/>
        <w:tblLayout w:type="fixed"/>
        <w:tblCellMar>
          <w:left w:w="30" w:type="dxa"/>
          <w:right w:w="30" w:type="dxa"/>
        </w:tblCellMar>
        <w:tblLook w:val="04A0" w:firstRow="1" w:lastRow="0" w:firstColumn="1" w:lastColumn="0" w:noHBand="0" w:noVBand="1"/>
      </w:tblPr>
      <w:tblGrid>
        <w:gridCol w:w="3159"/>
        <w:gridCol w:w="6617"/>
      </w:tblGrid>
      <w:tr w:rsidR="000F1AAA" w:rsidRPr="00EB0D44" w:rsidTr="00A610E2">
        <w:trPr>
          <w:trHeight w:val="240"/>
          <w:jc w:val="center"/>
        </w:trPr>
        <w:tc>
          <w:tcPr>
            <w:tcW w:w="2977" w:type="dxa"/>
            <w:tcBorders>
              <w:top w:val="single" w:sz="4" w:space="0" w:color="auto"/>
              <w:left w:val="single" w:sz="4" w:space="0" w:color="auto"/>
              <w:bottom w:val="single" w:sz="4" w:space="0" w:color="auto"/>
              <w:right w:val="single" w:sz="4" w:space="0" w:color="auto"/>
            </w:tcBorders>
            <w:hideMark/>
          </w:tcPr>
          <w:p w:rsidR="000F1AAA" w:rsidRPr="00EB0D44" w:rsidRDefault="000F1AAA" w:rsidP="001D7974">
            <w:pPr>
              <w:autoSpaceDE w:val="0"/>
              <w:autoSpaceDN w:val="0"/>
              <w:adjustRightInd w:val="0"/>
              <w:ind w:left="57" w:right="57"/>
              <w:jc w:val="both"/>
              <w:rPr>
                <w:sz w:val="24"/>
                <w:szCs w:val="24"/>
              </w:rPr>
            </w:pPr>
            <w:r w:rsidRPr="00EB0D44">
              <w:rPr>
                <w:bCs/>
                <w:sz w:val="24"/>
                <w:szCs w:val="24"/>
              </w:rPr>
              <w:t xml:space="preserve">040 </w:t>
            </w:r>
            <w:r w:rsidRPr="00EB0D44">
              <w:rPr>
                <w:sz w:val="24"/>
                <w:szCs w:val="24"/>
              </w:rPr>
              <w:t>01 06 05 01 05 0000 540</w:t>
            </w:r>
          </w:p>
        </w:tc>
        <w:tc>
          <w:tcPr>
            <w:tcW w:w="6237" w:type="dxa"/>
            <w:tcBorders>
              <w:top w:val="single" w:sz="4" w:space="0" w:color="auto"/>
              <w:left w:val="single" w:sz="4" w:space="0" w:color="auto"/>
              <w:bottom w:val="single" w:sz="4" w:space="0" w:color="auto"/>
              <w:right w:val="single" w:sz="4" w:space="0" w:color="auto"/>
            </w:tcBorders>
            <w:hideMark/>
          </w:tcPr>
          <w:p w:rsidR="000F1AAA" w:rsidRPr="00EB0D44" w:rsidRDefault="001D7974" w:rsidP="001D7974">
            <w:pPr>
              <w:autoSpaceDE w:val="0"/>
              <w:autoSpaceDN w:val="0"/>
              <w:adjustRightInd w:val="0"/>
              <w:ind w:left="57" w:right="57"/>
              <w:jc w:val="both"/>
              <w:rPr>
                <w:bCs/>
                <w:sz w:val="24"/>
                <w:szCs w:val="24"/>
              </w:rPr>
            </w:pPr>
            <w:r>
              <w:rPr>
                <w:bCs/>
                <w:sz w:val="24"/>
                <w:szCs w:val="24"/>
              </w:rPr>
              <w:t>п</w:t>
            </w:r>
            <w:r w:rsidR="000F1AAA" w:rsidRPr="00EB0D44">
              <w:rPr>
                <w:bCs/>
                <w:sz w:val="24"/>
                <w:szCs w:val="24"/>
              </w:rPr>
              <w:t>редоставление бюджетных кредитов юридическим лицам из бюджетов муниципальных районов в валюте Российской Федерации</w:t>
            </w:r>
          </w:p>
        </w:tc>
      </w:tr>
      <w:tr w:rsidR="000F1AAA" w:rsidRPr="00EB0D44" w:rsidTr="00A610E2">
        <w:trPr>
          <w:trHeight w:val="240"/>
          <w:jc w:val="center"/>
        </w:trPr>
        <w:tc>
          <w:tcPr>
            <w:tcW w:w="2977" w:type="dxa"/>
            <w:tcBorders>
              <w:top w:val="single" w:sz="4" w:space="0" w:color="auto"/>
              <w:left w:val="single" w:sz="4" w:space="0" w:color="auto"/>
              <w:bottom w:val="single" w:sz="4" w:space="0" w:color="auto"/>
              <w:right w:val="single" w:sz="4" w:space="0" w:color="auto"/>
            </w:tcBorders>
            <w:hideMark/>
          </w:tcPr>
          <w:p w:rsidR="000F1AAA" w:rsidRPr="00EB0D44" w:rsidRDefault="000F1AAA" w:rsidP="001D7974">
            <w:pPr>
              <w:autoSpaceDE w:val="0"/>
              <w:autoSpaceDN w:val="0"/>
              <w:adjustRightInd w:val="0"/>
              <w:ind w:left="57" w:right="57"/>
              <w:jc w:val="both"/>
              <w:rPr>
                <w:sz w:val="24"/>
                <w:szCs w:val="24"/>
              </w:rPr>
            </w:pPr>
            <w:r w:rsidRPr="00EB0D44">
              <w:rPr>
                <w:bCs/>
                <w:sz w:val="24"/>
                <w:szCs w:val="24"/>
              </w:rPr>
              <w:t xml:space="preserve">040 </w:t>
            </w:r>
            <w:r w:rsidRPr="00EB0D44">
              <w:rPr>
                <w:sz w:val="24"/>
                <w:szCs w:val="24"/>
              </w:rPr>
              <w:t>01 06 05 01 05 0000 640</w:t>
            </w:r>
          </w:p>
        </w:tc>
        <w:tc>
          <w:tcPr>
            <w:tcW w:w="6237" w:type="dxa"/>
            <w:tcBorders>
              <w:top w:val="single" w:sz="4" w:space="0" w:color="auto"/>
              <w:left w:val="single" w:sz="4" w:space="0" w:color="auto"/>
              <w:bottom w:val="single" w:sz="4" w:space="0" w:color="auto"/>
              <w:right w:val="single" w:sz="4" w:space="0" w:color="auto"/>
            </w:tcBorders>
            <w:hideMark/>
          </w:tcPr>
          <w:p w:rsidR="000F1AAA" w:rsidRPr="00EB0D44" w:rsidRDefault="001D7974" w:rsidP="001D7974">
            <w:pPr>
              <w:autoSpaceDE w:val="0"/>
              <w:autoSpaceDN w:val="0"/>
              <w:adjustRightInd w:val="0"/>
              <w:ind w:left="57" w:right="57"/>
              <w:jc w:val="both"/>
              <w:rPr>
                <w:bCs/>
                <w:sz w:val="24"/>
                <w:szCs w:val="24"/>
              </w:rPr>
            </w:pPr>
            <w:r>
              <w:rPr>
                <w:bCs/>
                <w:sz w:val="24"/>
                <w:szCs w:val="24"/>
              </w:rPr>
              <w:t>в</w:t>
            </w:r>
            <w:r w:rsidR="000F1AAA" w:rsidRPr="00EB0D44">
              <w:rPr>
                <w:bCs/>
                <w:sz w:val="24"/>
                <w:szCs w:val="24"/>
              </w:rPr>
              <w:t>озврат бюджетных кредитов, предоставленных юридическим лицам из бюджетов муниципальных районов в валюте Российской Федерации</w:t>
            </w:r>
          </w:p>
        </w:tc>
      </w:tr>
    </w:tbl>
    <w:p w:rsidR="00C82996" w:rsidRDefault="00C82996" w:rsidP="000F1AAA">
      <w:pPr>
        <w:spacing w:line="276" w:lineRule="auto"/>
        <w:ind w:firstLine="567"/>
        <w:contextualSpacing/>
        <w:jc w:val="both"/>
      </w:pPr>
    </w:p>
    <w:p w:rsidR="000F1AAA" w:rsidRDefault="000F1AAA" w:rsidP="00C82996">
      <w:pPr>
        <w:ind w:firstLine="709"/>
        <w:contextualSpacing/>
        <w:jc w:val="both"/>
      </w:pPr>
      <w:r>
        <w:t>П</w:t>
      </w:r>
      <w:r w:rsidRPr="007F0E2E">
        <w:t xml:space="preserve">о бюджетным кредитам, </w:t>
      </w:r>
      <w:r>
        <w:t>предоставляемы</w:t>
      </w:r>
      <w:r w:rsidR="001D7974">
        <w:t>м</w:t>
      </w:r>
      <w:r w:rsidRPr="007F0E2E">
        <w:t xml:space="preserve"> из средств бюджета </w:t>
      </w:r>
      <w:r>
        <w:t>района</w:t>
      </w:r>
      <w:r w:rsidRPr="007F0E2E">
        <w:t xml:space="preserve"> юридическим лицам</w:t>
      </w:r>
      <w:r w:rsidR="001D7974">
        <w:t>,</w:t>
      </w:r>
      <w:r w:rsidRPr="007F0E2E">
        <w:t xml:space="preserve"> расчет планового объема поступлений осуществляется</w:t>
      </w:r>
      <w:r>
        <w:t xml:space="preserve"> методом прямого счета по совокупности действующих </w:t>
      </w:r>
      <w:r w:rsidRPr="007F0E2E">
        <w:t>соглашени</w:t>
      </w:r>
      <w:r>
        <w:t>й</w:t>
      </w:r>
      <w:r w:rsidRPr="007F0E2E">
        <w:t xml:space="preserve"> </w:t>
      </w:r>
      <w:r w:rsidR="001D7974">
        <w:t xml:space="preserve">                                        </w:t>
      </w:r>
      <w:r w:rsidRPr="007F0E2E">
        <w:t>о реструктуризации обязательств (задолженности)</w:t>
      </w:r>
      <w:r>
        <w:t xml:space="preserve"> на</w:t>
      </w:r>
      <w:r w:rsidRPr="007F0E2E">
        <w:t xml:space="preserve"> основании графиков возврата, являющихся приложением к </w:t>
      </w:r>
      <w:r>
        <w:t>ним</w:t>
      </w:r>
      <w:r w:rsidRPr="007F0E2E">
        <w:t>.</w:t>
      </w:r>
    </w:p>
    <w:p w:rsidR="000F1AAA" w:rsidRDefault="000F1AAA" w:rsidP="00C82996">
      <w:pPr>
        <w:ind w:firstLine="709"/>
        <w:contextualSpacing/>
        <w:jc w:val="both"/>
      </w:pPr>
      <w:r>
        <w:t xml:space="preserve">При планировании поступлений по бюджетным кредитам, предоставленным ранее из средств бюджета района учитывается вероятность </w:t>
      </w:r>
      <w:r w:rsidR="001D7974">
        <w:t xml:space="preserve">                </w:t>
      </w:r>
      <w:r>
        <w:t xml:space="preserve">их погашения. Вероятность погашения кредита оценивается на высоком уровне в случае, если по итогам анализа финансового состояния заемщика </w:t>
      </w:r>
      <w:r w:rsidR="001D7974">
        <w:t xml:space="preserve">                                </w:t>
      </w:r>
      <w:r>
        <w:t>за предшествующий финансовый год и 1 полугодие текущего года предприятие отнесено к 1 или 2 классу кредитоспособности.</w:t>
      </w:r>
    </w:p>
    <w:p w:rsidR="000F1AAA" w:rsidRDefault="000F1AAA" w:rsidP="00C82996">
      <w:pPr>
        <w:ind w:firstLine="709"/>
        <w:contextualSpacing/>
        <w:jc w:val="both"/>
      </w:pPr>
      <w:r>
        <w:t>Если предприятие отнесено к 3 классу кредитоспособности планирование поступлений по бюджетным кредитам, предоставленным ранее из средств бюджета района, не производится.</w:t>
      </w:r>
    </w:p>
    <w:p w:rsidR="000F1AAA" w:rsidRDefault="000F1AAA" w:rsidP="00C82996">
      <w:pPr>
        <w:ind w:firstLine="709"/>
        <w:contextualSpacing/>
        <w:jc w:val="both"/>
        <w:rPr>
          <w:shd w:val="clear" w:color="auto" w:fill="FFFFFF"/>
        </w:rPr>
      </w:pPr>
      <w:r>
        <w:rPr>
          <w:shd w:val="clear" w:color="auto" w:fill="FFFFFF"/>
        </w:rPr>
        <w:t xml:space="preserve">3.3. </w:t>
      </w:r>
      <w:r w:rsidRPr="001D1468">
        <w:rPr>
          <w:shd w:val="clear" w:color="auto" w:fill="FFFFFF"/>
        </w:rPr>
        <w:t xml:space="preserve">Средства от продажи акций и иных форм участия в капитале, находящихся в собственности </w:t>
      </w:r>
      <w:r>
        <w:rPr>
          <w:shd w:val="clear" w:color="auto" w:fill="FFFFFF"/>
        </w:rPr>
        <w:t>района</w:t>
      </w:r>
      <w:r w:rsidRPr="001D1468">
        <w:rPr>
          <w:shd w:val="clear" w:color="auto" w:fill="FFFFFF"/>
        </w:rPr>
        <w:t xml:space="preserve">, являющиеся источником внутреннего финансирования дефицита бюджета </w:t>
      </w:r>
      <w:r>
        <w:rPr>
          <w:shd w:val="clear" w:color="auto" w:fill="FFFFFF"/>
        </w:rPr>
        <w:t>района</w:t>
      </w:r>
      <w:r w:rsidRPr="001D1468">
        <w:rPr>
          <w:shd w:val="clear" w:color="auto" w:fill="FFFFFF"/>
        </w:rPr>
        <w:t xml:space="preserve">, администрируемым </w:t>
      </w:r>
      <w:r>
        <w:rPr>
          <w:shd w:val="clear" w:color="auto" w:fill="FFFFFF"/>
        </w:rPr>
        <w:t>администрацией района</w:t>
      </w:r>
      <w:r w:rsidRPr="001D1468">
        <w:rPr>
          <w:shd w:val="clear" w:color="auto" w:fill="FFFFFF"/>
        </w:rPr>
        <w:t xml:space="preserve">, рассчитываются в соответствии с перечнем хозяйственных обществ, акции (доли) которых планируются к приватизации </w:t>
      </w:r>
      <w:r w:rsidR="001D7974">
        <w:rPr>
          <w:shd w:val="clear" w:color="auto" w:fill="FFFFFF"/>
        </w:rPr>
        <w:t xml:space="preserve">                          </w:t>
      </w:r>
      <w:r w:rsidRPr="001D1468">
        <w:rPr>
          <w:shd w:val="clear" w:color="auto" w:fill="FFFFFF"/>
        </w:rPr>
        <w:t>в очередном финансовом году и плановом периоде по оценочной либо при</w:t>
      </w:r>
      <w:r w:rsidR="001D7974">
        <w:rPr>
          <w:shd w:val="clear" w:color="auto" w:fill="FFFFFF"/>
        </w:rPr>
        <w:t xml:space="preserve">                        </w:t>
      </w:r>
      <w:r w:rsidRPr="001D1468">
        <w:rPr>
          <w:shd w:val="clear" w:color="auto" w:fill="FFFFFF"/>
        </w:rPr>
        <w:t xml:space="preserve"> ее отсутствии по балансовой стоимости акций, долей ко</w:t>
      </w:r>
      <w:r>
        <w:rPr>
          <w:shd w:val="clear" w:color="auto" w:fill="FFFFFF"/>
        </w:rPr>
        <w:t>торые</w:t>
      </w:r>
      <w:r w:rsidRPr="001D1468">
        <w:rPr>
          <w:shd w:val="clear" w:color="auto" w:fill="FFFFFF"/>
        </w:rPr>
        <w:t xml:space="preserve"> находятся</w:t>
      </w:r>
      <w:r w:rsidR="001D7974">
        <w:rPr>
          <w:shd w:val="clear" w:color="auto" w:fill="FFFFFF"/>
        </w:rPr>
        <w:t xml:space="preserve">                            </w:t>
      </w:r>
      <w:r w:rsidRPr="001D1468">
        <w:rPr>
          <w:shd w:val="clear" w:color="auto" w:fill="FFFFFF"/>
        </w:rPr>
        <w:t xml:space="preserve"> в собственности </w:t>
      </w:r>
      <w:r>
        <w:rPr>
          <w:shd w:val="clear" w:color="auto" w:fill="FFFFFF"/>
        </w:rPr>
        <w:t>района</w:t>
      </w:r>
      <w:r w:rsidR="001D7974">
        <w:rPr>
          <w:shd w:val="clear" w:color="auto" w:fill="FFFFFF"/>
        </w:rPr>
        <w:t>:</w:t>
      </w:r>
    </w:p>
    <w:p w:rsidR="00C82996" w:rsidRDefault="00C82996" w:rsidP="00C82996">
      <w:pPr>
        <w:ind w:firstLine="709"/>
        <w:contextualSpacing/>
        <w:jc w:val="both"/>
        <w:rPr>
          <w:shd w:val="clear" w:color="auto" w:fill="FFFFFF"/>
        </w:rPr>
      </w:pPr>
    </w:p>
    <w:tbl>
      <w:tblPr>
        <w:tblW w:w="9776" w:type="dxa"/>
        <w:jc w:val="center"/>
        <w:tblLayout w:type="fixed"/>
        <w:tblCellMar>
          <w:left w:w="30" w:type="dxa"/>
          <w:right w:w="30" w:type="dxa"/>
        </w:tblCellMar>
        <w:tblLook w:val="04A0" w:firstRow="1" w:lastRow="0" w:firstColumn="1" w:lastColumn="0" w:noHBand="0" w:noVBand="1"/>
      </w:tblPr>
      <w:tblGrid>
        <w:gridCol w:w="3159"/>
        <w:gridCol w:w="6617"/>
      </w:tblGrid>
      <w:tr w:rsidR="000F1AAA" w:rsidRPr="00EB0D44" w:rsidTr="00A610E2">
        <w:trPr>
          <w:trHeight w:val="240"/>
          <w:jc w:val="center"/>
        </w:trPr>
        <w:tc>
          <w:tcPr>
            <w:tcW w:w="2977" w:type="dxa"/>
            <w:tcBorders>
              <w:top w:val="single" w:sz="4" w:space="0" w:color="auto"/>
              <w:left w:val="single" w:sz="4" w:space="0" w:color="auto"/>
              <w:bottom w:val="single" w:sz="4" w:space="0" w:color="auto"/>
              <w:right w:val="single" w:sz="4" w:space="0" w:color="auto"/>
            </w:tcBorders>
            <w:hideMark/>
          </w:tcPr>
          <w:p w:rsidR="000F1AAA" w:rsidRPr="00EB0D44" w:rsidRDefault="000F1AAA" w:rsidP="001D7974">
            <w:pPr>
              <w:autoSpaceDE w:val="0"/>
              <w:autoSpaceDN w:val="0"/>
              <w:adjustRightInd w:val="0"/>
              <w:ind w:left="57" w:right="57"/>
              <w:jc w:val="both"/>
              <w:rPr>
                <w:sz w:val="24"/>
                <w:szCs w:val="24"/>
              </w:rPr>
            </w:pPr>
            <w:r w:rsidRPr="00EB0D44">
              <w:rPr>
                <w:bCs/>
                <w:sz w:val="24"/>
                <w:szCs w:val="24"/>
              </w:rPr>
              <w:t xml:space="preserve">040 </w:t>
            </w:r>
            <w:r w:rsidRPr="00EB0D44">
              <w:rPr>
                <w:sz w:val="24"/>
                <w:szCs w:val="24"/>
              </w:rPr>
              <w:t>01 06 01 00 05 0000 630</w:t>
            </w:r>
          </w:p>
        </w:tc>
        <w:tc>
          <w:tcPr>
            <w:tcW w:w="6237" w:type="dxa"/>
            <w:tcBorders>
              <w:top w:val="single" w:sz="4" w:space="0" w:color="auto"/>
              <w:left w:val="single" w:sz="4" w:space="0" w:color="auto"/>
              <w:bottom w:val="single" w:sz="4" w:space="0" w:color="auto"/>
              <w:right w:val="single" w:sz="4" w:space="0" w:color="auto"/>
            </w:tcBorders>
            <w:hideMark/>
          </w:tcPr>
          <w:p w:rsidR="000F1AAA" w:rsidRPr="00EB0D44" w:rsidRDefault="001D7974" w:rsidP="001D7974">
            <w:pPr>
              <w:autoSpaceDE w:val="0"/>
              <w:autoSpaceDN w:val="0"/>
              <w:adjustRightInd w:val="0"/>
              <w:ind w:left="57" w:right="57"/>
              <w:jc w:val="both"/>
              <w:rPr>
                <w:bCs/>
                <w:sz w:val="24"/>
                <w:szCs w:val="24"/>
              </w:rPr>
            </w:pPr>
            <w:r>
              <w:rPr>
                <w:bCs/>
                <w:sz w:val="24"/>
                <w:szCs w:val="24"/>
              </w:rPr>
              <w:t>с</w:t>
            </w:r>
            <w:r w:rsidR="000F1AAA" w:rsidRPr="00EB0D44">
              <w:rPr>
                <w:bCs/>
                <w:sz w:val="24"/>
                <w:szCs w:val="24"/>
              </w:rPr>
              <w:t xml:space="preserve">редства от продажи акций и иных форм участия в капитале, находящихся в собственности муниципальных районов </w:t>
            </w:r>
          </w:p>
        </w:tc>
      </w:tr>
    </w:tbl>
    <w:p w:rsidR="000F1AAA" w:rsidRDefault="000F1AAA" w:rsidP="000F1AAA">
      <w:pPr>
        <w:spacing w:after="1" w:line="276" w:lineRule="auto"/>
        <w:ind w:firstLine="540"/>
        <w:contextualSpacing/>
        <w:jc w:val="both"/>
      </w:pPr>
    </w:p>
    <w:p w:rsidR="000F1AAA" w:rsidRDefault="000F1AAA" w:rsidP="000F1AAA">
      <w:pPr>
        <w:autoSpaceDE w:val="0"/>
        <w:autoSpaceDN w:val="0"/>
        <w:adjustRightInd w:val="0"/>
        <w:ind w:firstLine="709"/>
        <w:jc w:val="both"/>
        <w:rPr>
          <w:rFonts w:eastAsiaTheme="minorHAnsi"/>
          <w:lang w:eastAsia="en-US"/>
        </w:rPr>
      </w:pPr>
      <w:r>
        <w:t xml:space="preserve">3.4. </w:t>
      </w:r>
      <w:r>
        <w:rPr>
          <w:rFonts w:eastAsiaTheme="minorHAnsi"/>
          <w:lang w:eastAsia="en-US"/>
        </w:rPr>
        <w:t>По источнику финансирования дефицита бюджета района «Изменение остатков средств на счетах по учету средств бюджетов»</w:t>
      </w:r>
      <w:r w:rsidR="001D7974">
        <w:rPr>
          <w:rFonts w:eastAsiaTheme="minorHAnsi"/>
          <w:lang w:eastAsia="en-US"/>
        </w:rPr>
        <w:t>:</w:t>
      </w:r>
    </w:p>
    <w:p w:rsidR="00C82996" w:rsidRDefault="00C82996" w:rsidP="000F1AAA">
      <w:pPr>
        <w:autoSpaceDE w:val="0"/>
        <w:autoSpaceDN w:val="0"/>
        <w:adjustRightInd w:val="0"/>
        <w:ind w:firstLine="709"/>
        <w:jc w:val="both"/>
        <w:rPr>
          <w:rFonts w:eastAsiaTheme="minorHAnsi"/>
          <w:lang w:eastAsia="en-US"/>
        </w:rPr>
      </w:pPr>
    </w:p>
    <w:tbl>
      <w:tblPr>
        <w:tblW w:w="9776" w:type="dxa"/>
        <w:jc w:val="center"/>
        <w:tblLayout w:type="fixed"/>
        <w:tblCellMar>
          <w:left w:w="30" w:type="dxa"/>
          <w:right w:w="30" w:type="dxa"/>
        </w:tblCellMar>
        <w:tblLook w:val="04A0" w:firstRow="1" w:lastRow="0" w:firstColumn="1" w:lastColumn="0" w:noHBand="0" w:noVBand="1"/>
      </w:tblPr>
      <w:tblGrid>
        <w:gridCol w:w="3159"/>
        <w:gridCol w:w="6617"/>
      </w:tblGrid>
      <w:tr w:rsidR="000F1AAA" w:rsidRPr="00EB0D44" w:rsidTr="00A610E2">
        <w:trPr>
          <w:trHeight w:val="240"/>
          <w:jc w:val="center"/>
        </w:trPr>
        <w:tc>
          <w:tcPr>
            <w:tcW w:w="3159" w:type="dxa"/>
            <w:tcBorders>
              <w:top w:val="single" w:sz="4" w:space="0" w:color="auto"/>
              <w:left w:val="single" w:sz="4" w:space="0" w:color="auto"/>
              <w:bottom w:val="single" w:sz="4" w:space="0" w:color="auto"/>
              <w:right w:val="single" w:sz="4" w:space="0" w:color="auto"/>
            </w:tcBorders>
            <w:hideMark/>
          </w:tcPr>
          <w:p w:rsidR="000F1AAA" w:rsidRPr="00EB0D44" w:rsidRDefault="000F1AAA" w:rsidP="001D7974">
            <w:pPr>
              <w:autoSpaceDE w:val="0"/>
              <w:autoSpaceDN w:val="0"/>
              <w:adjustRightInd w:val="0"/>
              <w:ind w:left="57" w:right="57"/>
              <w:jc w:val="both"/>
              <w:rPr>
                <w:sz w:val="24"/>
                <w:szCs w:val="24"/>
              </w:rPr>
            </w:pPr>
            <w:r w:rsidRPr="00EB0D44">
              <w:rPr>
                <w:bCs/>
                <w:sz w:val="24"/>
                <w:szCs w:val="24"/>
              </w:rPr>
              <w:t xml:space="preserve">040 </w:t>
            </w:r>
            <w:r w:rsidRPr="00EB0D44">
              <w:rPr>
                <w:sz w:val="24"/>
                <w:szCs w:val="24"/>
              </w:rPr>
              <w:t>01 05 01 01 05 0000 510</w:t>
            </w:r>
          </w:p>
        </w:tc>
        <w:tc>
          <w:tcPr>
            <w:tcW w:w="6617" w:type="dxa"/>
            <w:tcBorders>
              <w:top w:val="single" w:sz="4" w:space="0" w:color="auto"/>
              <w:left w:val="single" w:sz="4" w:space="0" w:color="auto"/>
              <w:bottom w:val="single" w:sz="4" w:space="0" w:color="auto"/>
              <w:right w:val="single" w:sz="4" w:space="0" w:color="auto"/>
            </w:tcBorders>
            <w:hideMark/>
          </w:tcPr>
          <w:p w:rsidR="000F1AAA" w:rsidRPr="00EB0D44" w:rsidRDefault="001D7974" w:rsidP="001D7974">
            <w:pPr>
              <w:autoSpaceDE w:val="0"/>
              <w:autoSpaceDN w:val="0"/>
              <w:adjustRightInd w:val="0"/>
              <w:ind w:left="57" w:right="57"/>
              <w:jc w:val="both"/>
              <w:rPr>
                <w:bCs/>
                <w:sz w:val="24"/>
                <w:szCs w:val="24"/>
              </w:rPr>
            </w:pPr>
            <w:r>
              <w:rPr>
                <w:bCs/>
                <w:sz w:val="24"/>
                <w:szCs w:val="24"/>
              </w:rPr>
              <w:t>у</w:t>
            </w:r>
            <w:r w:rsidR="000F1AAA" w:rsidRPr="00EB0D44">
              <w:rPr>
                <w:bCs/>
                <w:sz w:val="24"/>
                <w:szCs w:val="24"/>
              </w:rPr>
              <w:t>величение остатков денежных средств финансовых резервов бюджетов муниципальных районов</w:t>
            </w:r>
          </w:p>
        </w:tc>
      </w:tr>
      <w:tr w:rsidR="000F1AAA" w:rsidRPr="00EB0D44" w:rsidTr="00A610E2">
        <w:trPr>
          <w:trHeight w:val="240"/>
          <w:jc w:val="center"/>
        </w:trPr>
        <w:tc>
          <w:tcPr>
            <w:tcW w:w="3159" w:type="dxa"/>
            <w:tcBorders>
              <w:top w:val="single" w:sz="4" w:space="0" w:color="auto"/>
              <w:left w:val="single" w:sz="4" w:space="0" w:color="auto"/>
              <w:bottom w:val="single" w:sz="4" w:space="0" w:color="auto"/>
              <w:right w:val="single" w:sz="4" w:space="0" w:color="auto"/>
            </w:tcBorders>
            <w:hideMark/>
          </w:tcPr>
          <w:p w:rsidR="000F1AAA" w:rsidRPr="00EB0D44" w:rsidRDefault="000F1AAA" w:rsidP="001D7974">
            <w:pPr>
              <w:autoSpaceDE w:val="0"/>
              <w:autoSpaceDN w:val="0"/>
              <w:adjustRightInd w:val="0"/>
              <w:ind w:left="57" w:right="57"/>
              <w:jc w:val="both"/>
              <w:rPr>
                <w:sz w:val="24"/>
                <w:szCs w:val="24"/>
              </w:rPr>
            </w:pPr>
            <w:r w:rsidRPr="00EB0D44">
              <w:rPr>
                <w:bCs/>
                <w:sz w:val="24"/>
                <w:szCs w:val="24"/>
              </w:rPr>
              <w:t xml:space="preserve">040 </w:t>
            </w:r>
            <w:r w:rsidRPr="00EB0D44">
              <w:rPr>
                <w:sz w:val="24"/>
                <w:szCs w:val="24"/>
              </w:rPr>
              <w:t>01 05 01 01 05 0000 610</w:t>
            </w:r>
          </w:p>
        </w:tc>
        <w:tc>
          <w:tcPr>
            <w:tcW w:w="6617" w:type="dxa"/>
            <w:tcBorders>
              <w:top w:val="single" w:sz="4" w:space="0" w:color="auto"/>
              <w:left w:val="single" w:sz="4" w:space="0" w:color="auto"/>
              <w:bottom w:val="single" w:sz="4" w:space="0" w:color="auto"/>
              <w:right w:val="single" w:sz="4" w:space="0" w:color="auto"/>
            </w:tcBorders>
            <w:hideMark/>
          </w:tcPr>
          <w:p w:rsidR="000F1AAA" w:rsidRPr="00EB0D44" w:rsidRDefault="001D7974" w:rsidP="001D7974">
            <w:pPr>
              <w:autoSpaceDE w:val="0"/>
              <w:autoSpaceDN w:val="0"/>
              <w:adjustRightInd w:val="0"/>
              <w:ind w:left="57" w:right="57"/>
              <w:jc w:val="both"/>
              <w:rPr>
                <w:bCs/>
                <w:sz w:val="24"/>
                <w:szCs w:val="24"/>
              </w:rPr>
            </w:pPr>
            <w:r>
              <w:rPr>
                <w:bCs/>
                <w:sz w:val="24"/>
                <w:szCs w:val="24"/>
              </w:rPr>
              <w:t>у</w:t>
            </w:r>
            <w:r w:rsidR="000F1AAA" w:rsidRPr="00EB0D44">
              <w:rPr>
                <w:bCs/>
                <w:sz w:val="24"/>
                <w:szCs w:val="24"/>
              </w:rPr>
              <w:t>меньшение остатков денежных средств финансовых резервов бюджетов муниципальных районов</w:t>
            </w:r>
          </w:p>
        </w:tc>
      </w:tr>
      <w:tr w:rsidR="000F1AAA" w:rsidRPr="00EB0D44" w:rsidTr="00A610E2">
        <w:trPr>
          <w:trHeight w:val="240"/>
          <w:jc w:val="center"/>
        </w:trPr>
        <w:tc>
          <w:tcPr>
            <w:tcW w:w="3159" w:type="dxa"/>
            <w:tcBorders>
              <w:top w:val="single" w:sz="4" w:space="0" w:color="auto"/>
              <w:left w:val="single" w:sz="4" w:space="0" w:color="auto"/>
              <w:bottom w:val="single" w:sz="4" w:space="0" w:color="auto"/>
              <w:right w:val="single" w:sz="4" w:space="0" w:color="auto"/>
            </w:tcBorders>
            <w:hideMark/>
          </w:tcPr>
          <w:p w:rsidR="000F1AAA" w:rsidRPr="00EB0D44" w:rsidRDefault="000F1AAA" w:rsidP="001D7974">
            <w:pPr>
              <w:autoSpaceDE w:val="0"/>
              <w:autoSpaceDN w:val="0"/>
              <w:adjustRightInd w:val="0"/>
              <w:ind w:left="57" w:right="57"/>
              <w:jc w:val="both"/>
              <w:rPr>
                <w:bCs/>
                <w:sz w:val="24"/>
                <w:szCs w:val="24"/>
              </w:rPr>
            </w:pPr>
            <w:r w:rsidRPr="00EB0D44">
              <w:rPr>
                <w:bCs/>
                <w:sz w:val="24"/>
                <w:szCs w:val="24"/>
              </w:rPr>
              <w:lastRenderedPageBreak/>
              <w:t>040 01 05 02 01 05 0000 510</w:t>
            </w:r>
          </w:p>
        </w:tc>
        <w:tc>
          <w:tcPr>
            <w:tcW w:w="6617" w:type="dxa"/>
            <w:tcBorders>
              <w:top w:val="single" w:sz="4" w:space="0" w:color="auto"/>
              <w:left w:val="single" w:sz="4" w:space="0" w:color="auto"/>
              <w:bottom w:val="single" w:sz="4" w:space="0" w:color="auto"/>
              <w:right w:val="single" w:sz="4" w:space="0" w:color="auto"/>
            </w:tcBorders>
            <w:hideMark/>
          </w:tcPr>
          <w:p w:rsidR="000F1AAA" w:rsidRPr="00EB0D44" w:rsidRDefault="001D7974" w:rsidP="001D7974">
            <w:pPr>
              <w:autoSpaceDE w:val="0"/>
              <w:autoSpaceDN w:val="0"/>
              <w:adjustRightInd w:val="0"/>
              <w:ind w:left="57" w:right="57"/>
              <w:jc w:val="both"/>
              <w:rPr>
                <w:bCs/>
                <w:sz w:val="24"/>
                <w:szCs w:val="24"/>
              </w:rPr>
            </w:pPr>
            <w:r>
              <w:rPr>
                <w:sz w:val="24"/>
                <w:szCs w:val="24"/>
              </w:rPr>
              <w:t>у</w:t>
            </w:r>
            <w:r w:rsidR="000F1AAA" w:rsidRPr="00EB0D44">
              <w:rPr>
                <w:sz w:val="24"/>
                <w:szCs w:val="24"/>
              </w:rPr>
              <w:t>величение прочих остатков денежных средств бюджетов муниципальных районов</w:t>
            </w:r>
          </w:p>
        </w:tc>
      </w:tr>
      <w:tr w:rsidR="000F1AAA" w:rsidRPr="00EB0D44" w:rsidTr="00A610E2">
        <w:trPr>
          <w:trHeight w:val="240"/>
          <w:jc w:val="center"/>
        </w:trPr>
        <w:tc>
          <w:tcPr>
            <w:tcW w:w="3159" w:type="dxa"/>
            <w:tcBorders>
              <w:top w:val="single" w:sz="4" w:space="0" w:color="auto"/>
              <w:left w:val="single" w:sz="4" w:space="0" w:color="auto"/>
              <w:bottom w:val="single" w:sz="4" w:space="0" w:color="auto"/>
              <w:right w:val="single" w:sz="4" w:space="0" w:color="auto"/>
            </w:tcBorders>
            <w:hideMark/>
          </w:tcPr>
          <w:p w:rsidR="000F1AAA" w:rsidRPr="00EB0D44" w:rsidRDefault="000F1AAA" w:rsidP="001D7974">
            <w:pPr>
              <w:autoSpaceDE w:val="0"/>
              <w:autoSpaceDN w:val="0"/>
              <w:adjustRightInd w:val="0"/>
              <w:ind w:left="57" w:right="57"/>
              <w:jc w:val="both"/>
              <w:rPr>
                <w:bCs/>
                <w:sz w:val="24"/>
                <w:szCs w:val="24"/>
              </w:rPr>
            </w:pPr>
            <w:r w:rsidRPr="00EB0D44">
              <w:rPr>
                <w:bCs/>
                <w:sz w:val="24"/>
                <w:szCs w:val="24"/>
              </w:rPr>
              <w:t>040 01 05 02 01 05 0000 610</w:t>
            </w:r>
          </w:p>
        </w:tc>
        <w:tc>
          <w:tcPr>
            <w:tcW w:w="6617" w:type="dxa"/>
            <w:tcBorders>
              <w:top w:val="single" w:sz="4" w:space="0" w:color="auto"/>
              <w:left w:val="single" w:sz="4" w:space="0" w:color="auto"/>
              <w:bottom w:val="single" w:sz="4" w:space="0" w:color="auto"/>
              <w:right w:val="single" w:sz="4" w:space="0" w:color="auto"/>
            </w:tcBorders>
            <w:hideMark/>
          </w:tcPr>
          <w:p w:rsidR="000F1AAA" w:rsidRPr="00EB0D44" w:rsidRDefault="001D7974" w:rsidP="001D7974">
            <w:pPr>
              <w:autoSpaceDE w:val="0"/>
              <w:autoSpaceDN w:val="0"/>
              <w:adjustRightInd w:val="0"/>
              <w:ind w:left="57" w:right="57"/>
              <w:jc w:val="both"/>
              <w:rPr>
                <w:bCs/>
                <w:sz w:val="24"/>
                <w:szCs w:val="24"/>
              </w:rPr>
            </w:pPr>
            <w:r>
              <w:rPr>
                <w:sz w:val="24"/>
                <w:szCs w:val="24"/>
              </w:rPr>
              <w:t>у</w:t>
            </w:r>
            <w:r w:rsidR="000F1AAA" w:rsidRPr="00EB0D44">
              <w:rPr>
                <w:sz w:val="24"/>
                <w:szCs w:val="24"/>
              </w:rPr>
              <w:t>меньшение прочих остатков денежных средств бюджетов муниципальных районов</w:t>
            </w:r>
          </w:p>
        </w:tc>
      </w:tr>
    </w:tbl>
    <w:p w:rsidR="00C82996" w:rsidRDefault="00C82996" w:rsidP="000F1AAA">
      <w:pPr>
        <w:autoSpaceDE w:val="0"/>
        <w:autoSpaceDN w:val="0"/>
        <w:adjustRightInd w:val="0"/>
        <w:ind w:firstLine="709"/>
        <w:jc w:val="both"/>
        <w:rPr>
          <w:rFonts w:eastAsiaTheme="minorHAnsi"/>
          <w:lang w:eastAsia="en-US"/>
        </w:rPr>
      </w:pPr>
    </w:p>
    <w:p w:rsidR="000F1AAA" w:rsidRDefault="000F1AAA" w:rsidP="001D7974">
      <w:pPr>
        <w:autoSpaceDE w:val="0"/>
        <w:autoSpaceDN w:val="0"/>
        <w:adjustRightInd w:val="0"/>
        <w:ind w:firstLine="709"/>
        <w:jc w:val="both"/>
        <w:rPr>
          <w:rFonts w:eastAsiaTheme="minorHAnsi"/>
          <w:lang w:eastAsia="en-US"/>
        </w:rPr>
      </w:pPr>
      <w:r>
        <w:rPr>
          <w:rFonts w:eastAsiaTheme="minorHAnsi"/>
          <w:lang w:eastAsia="en-US"/>
        </w:rPr>
        <w:t>При расчете указанных видов источников финансирования дефицита бюджета применяется метод прямого счета. Расчет осуществляется на основе имеющихся данных о тенденциях изменений на счетах по учету средств местного бюджета в прошлых периодах.</w:t>
      </w:r>
    </w:p>
    <w:p w:rsidR="004D6053" w:rsidRDefault="004D6053" w:rsidP="001D7974">
      <w:pPr>
        <w:ind w:firstLine="709"/>
        <w:jc w:val="both"/>
      </w:pPr>
    </w:p>
    <w:sectPr w:rsidR="004D6053" w:rsidSect="00F53A99">
      <w:headerReference w:type="even" r:id="rId20"/>
      <w:headerReference w:type="default" r:id="rId21"/>
      <w:pgSz w:w="11906" w:h="16838"/>
      <w:pgMar w:top="1134" w:right="567" w:bottom="1134" w:left="1701"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4E0" w:rsidRDefault="000F24E0" w:rsidP="007F7A6F">
      <w:r>
        <w:separator/>
      </w:r>
    </w:p>
  </w:endnote>
  <w:endnote w:type="continuationSeparator" w:id="0">
    <w:p w:rsidR="000F24E0" w:rsidRDefault="000F24E0" w:rsidP="007F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4E0" w:rsidRDefault="000F24E0" w:rsidP="007F7A6F">
      <w:r>
        <w:separator/>
      </w:r>
    </w:p>
  </w:footnote>
  <w:footnote w:type="continuationSeparator" w:id="0">
    <w:p w:rsidR="000F24E0" w:rsidRDefault="000F24E0" w:rsidP="007F7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4E0" w:rsidRDefault="000F24E0" w:rsidP="009B48C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F24E0" w:rsidRDefault="000F24E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4E0" w:rsidRDefault="000F24E0" w:rsidP="009B48C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620B7">
      <w:rPr>
        <w:rStyle w:val="a5"/>
        <w:noProof/>
      </w:rPr>
      <w:t>33</w:t>
    </w:r>
    <w:r>
      <w:rPr>
        <w:rStyle w:val="a5"/>
      </w:rPr>
      <w:fldChar w:fldCharType="end"/>
    </w:r>
  </w:p>
  <w:p w:rsidR="000F24E0" w:rsidRDefault="000F24E0" w:rsidP="00F53A9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57D5D"/>
    <w:multiLevelType w:val="hybridMultilevel"/>
    <w:tmpl w:val="E5881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DDD0F3F"/>
    <w:multiLevelType w:val="multilevel"/>
    <w:tmpl w:val="0E24BF3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6F"/>
    <w:rsid w:val="000142E4"/>
    <w:rsid w:val="0003080D"/>
    <w:rsid w:val="000831BE"/>
    <w:rsid w:val="000F1AAA"/>
    <w:rsid w:val="000F24E0"/>
    <w:rsid w:val="001004A2"/>
    <w:rsid w:val="00106094"/>
    <w:rsid w:val="00141AB6"/>
    <w:rsid w:val="00146534"/>
    <w:rsid w:val="001B7167"/>
    <w:rsid w:val="001D1468"/>
    <w:rsid w:val="001D7974"/>
    <w:rsid w:val="002049B3"/>
    <w:rsid w:val="0023196F"/>
    <w:rsid w:val="00417F28"/>
    <w:rsid w:val="004C4583"/>
    <w:rsid w:val="004D6053"/>
    <w:rsid w:val="004E1E54"/>
    <w:rsid w:val="005542BF"/>
    <w:rsid w:val="00601BEA"/>
    <w:rsid w:val="00622435"/>
    <w:rsid w:val="0068091F"/>
    <w:rsid w:val="007B0D51"/>
    <w:rsid w:val="007F2C93"/>
    <w:rsid w:val="007F79D2"/>
    <w:rsid w:val="007F7A6F"/>
    <w:rsid w:val="008663E2"/>
    <w:rsid w:val="00873A6F"/>
    <w:rsid w:val="009B48C2"/>
    <w:rsid w:val="00A058B3"/>
    <w:rsid w:val="00A07C61"/>
    <w:rsid w:val="00A360E9"/>
    <w:rsid w:val="00A610E2"/>
    <w:rsid w:val="00A64B97"/>
    <w:rsid w:val="00B40227"/>
    <w:rsid w:val="00B5057B"/>
    <w:rsid w:val="00B53A53"/>
    <w:rsid w:val="00BD7214"/>
    <w:rsid w:val="00C31C9F"/>
    <w:rsid w:val="00C81FC9"/>
    <w:rsid w:val="00C82996"/>
    <w:rsid w:val="00CB1461"/>
    <w:rsid w:val="00CC05D1"/>
    <w:rsid w:val="00D539CD"/>
    <w:rsid w:val="00D74188"/>
    <w:rsid w:val="00DC08DD"/>
    <w:rsid w:val="00E2498C"/>
    <w:rsid w:val="00E53A94"/>
    <w:rsid w:val="00E620B7"/>
    <w:rsid w:val="00E825F0"/>
    <w:rsid w:val="00EB0225"/>
    <w:rsid w:val="00EC036C"/>
    <w:rsid w:val="00F53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ADA71-BA6D-4F4F-B0B8-9EBB4B0C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A6F"/>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7F7A6F"/>
    <w:pPr>
      <w:keepNext/>
      <w:ind w:left="2880" w:hanging="2880"/>
      <w:jc w:val="center"/>
      <w:outlineLvl w:val="0"/>
    </w:pPr>
    <w:rPr>
      <w:b/>
      <w:bCs/>
      <w:sz w:val="44"/>
      <w:szCs w:val="20"/>
    </w:rPr>
  </w:style>
  <w:style w:type="paragraph" w:styleId="5">
    <w:name w:val="heading 5"/>
    <w:basedOn w:val="a"/>
    <w:next w:val="a"/>
    <w:link w:val="50"/>
    <w:uiPriority w:val="99"/>
    <w:qFormat/>
    <w:rsid w:val="007F7A6F"/>
    <w:pPr>
      <w:spacing w:before="240" w:after="60"/>
      <w:outlineLvl w:val="4"/>
    </w:pPr>
    <w:rPr>
      <w:b/>
      <w:bCs/>
      <w:i/>
      <w:iCs/>
      <w:sz w:val="26"/>
      <w:szCs w:val="26"/>
    </w:rPr>
  </w:style>
  <w:style w:type="paragraph" w:styleId="7">
    <w:name w:val="heading 7"/>
    <w:basedOn w:val="a"/>
    <w:next w:val="a"/>
    <w:link w:val="70"/>
    <w:uiPriority w:val="9"/>
    <w:semiHidden/>
    <w:unhideWhenUsed/>
    <w:qFormat/>
    <w:rsid w:val="00F53A9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F7A6F"/>
    <w:rPr>
      <w:rFonts w:ascii="Times New Roman" w:eastAsia="Times New Roman" w:hAnsi="Times New Roman" w:cs="Times New Roman"/>
      <w:b/>
      <w:bCs/>
      <w:sz w:val="44"/>
      <w:szCs w:val="20"/>
      <w:lang w:eastAsia="ru-RU"/>
    </w:rPr>
  </w:style>
  <w:style w:type="character" w:customStyle="1" w:styleId="50">
    <w:name w:val="Заголовок 5 Знак"/>
    <w:basedOn w:val="a0"/>
    <w:link w:val="5"/>
    <w:uiPriority w:val="99"/>
    <w:rsid w:val="007F7A6F"/>
    <w:rPr>
      <w:rFonts w:ascii="Times New Roman" w:eastAsia="Times New Roman" w:hAnsi="Times New Roman" w:cs="Times New Roman"/>
      <w:b/>
      <w:bCs/>
      <w:i/>
      <w:iCs/>
      <w:sz w:val="26"/>
      <w:szCs w:val="26"/>
      <w:lang w:eastAsia="ru-RU"/>
    </w:rPr>
  </w:style>
  <w:style w:type="paragraph" w:styleId="a3">
    <w:name w:val="header"/>
    <w:basedOn w:val="a"/>
    <w:link w:val="a4"/>
    <w:uiPriority w:val="99"/>
    <w:rsid w:val="007F7A6F"/>
    <w:pPr>
      <w:tabs>
        <w:tab w:val="center" w:pos="4677"/>
        <w:tab w:val="right" w:pos="9355"/>
      </w:tabs>
    </w:pPr>
  </w:style>
  <w:style w:type="character" w:customStyle="1" w:styleId="a4">
    <w:name w:val="Верхний колонтитул Знак"/>
    <w:basedOn w:val="a0"/>
    <w:link w:val="a3"/>
    <w:uiPriority w:val="99"/>
    <w:rsid w:val="007F7A6F"/>
    <w:rPr>
      <w:rFonts w:ascii="Times New Roman" w:eastAsia="Times New Roman" w:hAnsi="Times New Roman" w:cs="Times New Roman"/>
      <w:sz w:val="28"/>
      <w:szCs w:val="28"/>
      <w:lang w:eastAsia="ru-RU"/>
    </w:rPr>
  </w:style>
  <w:style w:type="character" w:styleId="a5">
    <w:name w:val="page number"/>
    <w:basedOn w:val="a0"/>
    <w:uiPriority w:val="99"/>
    <w:rsid w:val="007F7A6F"/>
    <w:rPr>
      <w:rFonts w:cs="Times New Roman"/>
    </w:rPr>
  </w:style>
  <w:style w:type="paragraph" w:styleId="a6">
    <w:name w:val="Body Text"/>
    <w:basedOn w:val="a"/>
    <w:link w:val="a7"/>
    <w:uiPriority w:val="99"/>
    <w:rsid w:val="007F7A6F"/>
    <w:rPr>
      <w:szCs w:val="20"/>
    </w:rPr>
  </w:style>
  <w:style w:type="character" w:customStyle="1" w:styleId="a7">
    <w:name w:val="Основной текст Знак"/>
    <w:basedOn w:val="a0"/>
    <w:link w:val="a6"/>
    <w:uiPriority w:val="99"/>
    <w:rsid w:val="007F7A6F"/>
    <w:rPr>
      <w:rFonts w:ascii="Times New Roman" w:eastAsia="Times New Roman" w:hAnsi="Times New Roman" w:cs="Times New Roman"/>
      <w:sz w:val="28"/>
      <w:szCs w:val="20"/>
      <w:lang w:eastAsia="ru-RU"/>
    </w:rPr>
  </w:style>
  <w:style w:type="paragraph" w:styleId="a8">
    <w:name w:val="Body Text Indent"/>
    <w:basedOn w:val="a"/>
    <w:link w:val="a9"/>
    <w:uiPriority w:val="99"/>
    <w:rsid w:val="007F7A6F"/>
    <w:pPr>
      <w:spacing w:after="120"/>
      <w:ind w:left="283"/>
    </w:pPr>
  </w:style>
  <w:style w:type="character" w:customStyle="1" w:styleId="a9">
    <w:name w:val="Основной текст с отступом Знак"/>
    <w:basedOn w:val="a0"/>
    <w:link w:val="a8"/>
    <w:uiPriority w:val="99"/>
    <w:rsid w:val="007F7A6F"/>
    <w:rPr>
      <w:rFonts w:ascii="Times New Roman" w:eastAsia="Times New Roman" w:hAnsi="Times New Roman" w:cs="Times New Roman"/>
      <w:sz w:val="28"/>
      <w:szCs w:val="28"/>
      <w:lang w:eastAsia="ru-RU"/>
    </w:rPr>
  </w:style>
  <w:style w:type="paragraph" w:styleId="aa">
    <w:name w:val="List Paragraph"/>
    <w:basedOn w:val="a"/>
    <w:uiPriority w:val="99"/>
    <w:qFormat/>
    <w:rsid w:val="007F7A6F"/>
    <w:pPr>
      <w:spacing w:after="200" w:line="276" w:lineRule="auto"/>
      <w:ind w:left="720"/>
      <w:contextualSpacing/>
    </w:pPr>
    <w:rPr>
      <w:rFonts w:ascii="Calibri" w:eastAsia="Calibri" w:hAnsi="Calibri"/>
      <w:sz w:val="22"/>
      <w:szCs w:val="22"/>
      <w:lang w:eastAsia="en-US"/>
    </w:rPr>
  </w:style>
  <w:style w:type="paragraph" w:styleId="ab">
    <w:name w:val="footnote text"/>
    <w:basedOn w:val="a"/>
    <w:link w:val="ac"/>
    <w:uiPriority w:val="99"/>
    <w:semiHidden/>
    <w:rsid w:val="007F7A6F"/>
    <w:rPr>
      <w:rFonts w:ascii="Calibri" w:eastAsia="Calibri" w:hAnsi="Calibri"/>
      <w:sz w:val="20"/>
      <w:szCs w:val="20"/>
      <w:lang w:eastAsia="en-US"/>
    </w:rPr>
  </w:style>
  <w:style w:type="character" w:customStyle="1" w:styleId="ac">
    <w:name w:val="Текст сноски Знак"/>
    <w:basedOn w:val="a0"/>
    <w:link w:val="ab"/>
    <w:uiPriority w:val="99"/>
    <w:semiHidden/>
    <w:rsid w:val="007F7A6F"/>
    <w:rPr>
      <w:rFonts w:ascii="Calibri" w:eastAsia="Calibri" w:hAnsi="Calibri" w:cs="Times New Roman"/>
      <w:sz w:val="20"/>
      <w:szCs w:val="20"/>
    </w:rPr>
  </w:style>
  <w:style w:type="character" w:styleId="ad">
    <w:name w:val="footnote reference"/>
    <w:basedOn w:val="a0"/>
    <w:uiPriority w:val="99"/>
    <w:semiHidden/>
    <w:rsid w:val="007F7A6F"/>
    <w:rPr>
      <w:rFonts w:cs="Times New Roman"/>
      <w:vertAlign w:val="superscript"/>
    </w:rPr>
  </w:style>
  <w:style w:type="character" w:styleId="ae">
    <w:name w:val="Placeholder Text"/>
    <w:basedOn w:val="a0"/>
    <w:uiPriority w:val="99"/>
    <w:semiHidden/>
    <w:rsid w:val="0023196F"/>
    <w:rPr>
      <w:color w:val="808080"/>
    </w:rPr>
  </w:style>
  <w:style w:type="table" w:styleId="af">
    <w:name w:val="Table Grid"/>
    <w:basedOn w:val="a1"/>
    <w:uiPriority w:val="59"/>
    <w:rsid w:val="004D6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uiPriority w:val="99"/>
    <w:locked/>
    <w:rsid w:val="00D539CD"/>
    <w:rPr>
      <w:sz w:val="28"/>
      <w:szCs w:val="28"/>
      <w:shd w:val="clear" w:color="auto" w:fill="FFFFFF"/>
    </w:rPr>
  </w:style>
  <w:style w:type="paragraph" w:customStyle="1" w:styleId="20">
    <w:name w:val="Основной текст (2)"/>
    <w:basedOn w:val="a"/>
    <w:link w:val="2"/>
    <w:uiPriority w:val="99"/>
    <w:rsid w:val="00D539CD"/>
    <w:pPr>
      <w:widowControl w:val="0"/>
      <w:shd w:val="clear" w:color="auto" w:fill="FFFFFF"/>
      <w:spacing w:after="600" w:line="322" w:lineRule="exact"/>
      <w:jc w:val="center"/>
    </w:pPr>
    <w:rPr>
      <w:rFonts w:asciiTheme="minorHAnsi" w:eastAsiaTheme="minorHAnsi" w:hAnsiTheme="minorHAnsi" w:cstheme="minorBidi"/>
      <w:lang w:eastAsia="en-US"/>
    </w:rPr>
  </w:style>
  <w:style w:type="character" w:customStyle="1" w:styleId="3">
    <w:name w:val="Основной текст (3)_"/>
    <w:basedOn w:val="a0"/>
    <w:link w:val="30"/>
    <w:uiPriority w:val="99"/>
    <w:locked/>
    <w:rsid w:val="00D539CD"/>
    <w:rPr>
      <w:b/>
      <w:bCs/>
      <w:sz w:val="28"/>
      <w:szCs w:val="28"/>
      <w:shd w:val="clear" w:color="auto" w:fill="FFFFFF"/>
    </w:rPr>
  </w:style>
  <w:style w:type="character" w:customStyle="1" w:styleId="211pt">
    <w:name w:val="Основной текст (2) + 11 pt"/>
    <w:basedOn w:val="2"/>
    <w:uiPriority w:val="99"/>
    <w:rsid w:val="00D539CD"/>
    <w:rPr>
      <w:rFonts w:ascii="Times New Roman" w:hAnsi="Times New Roman" w:cs="Times New Roman"/>
      <w:sz w:val="22"/>
      <w:szCs w:val="22"/>
      <w:shd w:val="clear" w:color="auto" w:fill="FFFFFF"/>
    </w:rPr>
  </w:style>
  <w:style w:type="paragraph" w:customStyle="1" w:styleId="30">
    <w:name w:val="Основной текст (3)"/>
    <w:basedOn w:val="a"/>
    <w:link w:val="3"/>
    <w:uiPriority w:val="99"/>
    <w:rsid w:val="00D539CD"/>
    <w:pPr>
      <w:widowControl w:val="0"/>
      <w:shd w:val="clear" w:color="auto" w:fill="FFFFFF"/>
      <w:spacing w:before="600" w:after="180" w:line="326" w:lineRule="exact"/>
      <w:jc w:val="center"/>
    </w:pPr>
    <w:rPr>
      <w:rFonts w:asciiTheme="minorHAnsi" w:eastAsiaTheme="minorHAnsi" w:hAnsiTheme="minorHAnsi" w:cstheme="minorBidi"/>
      <w:b/>
      <w:bCs/>
      <w:lang w:eastAsia="en-US"/>
    </w:rPr>
  </w:style>
  <w:style w:type="paragraph" w:styleId="af0">
    <w:name w:val="Balloon Text"/>
    <w:basedOn w:val="a"/>
    <w:link w:val="af1"/>
    <w:uiPriority w:val="99"/>
    <w:semiHidden/>
    <w:unhideWhenUsed/>
    <w:rsid w:val="001D1468"/>
    <w:rPr>
      <w:rFonts w:ascii="Segoe UI" w:hAnsi="Segoe UI" w:cs="Segoe UI"/>
      <w:sz w:val="18"/>
      <w:szCs w:val="18"/>
    </w:rPr>
  </w:style>
  <w:style w:type="character" w:customStyle="1" w:styleId="af1">
    <w:name w:val="Текст выноски Знак"/>
    <w:basedOn w:val="a0"/>
    <w:link w:val="af0"/>
    <w:uiPriority w:val="99"/>
    <w:semiHidden/>
    <w:rsid w:val="001D1468"/>
    <w:rPr>
      <w:rFonts w:ascii="Segoe UI" w:eastAsia="Times New Roman" w:hAnsi="Segoe UI" w:cs="Segoe UI"/>
      <w:sz w:val="18"/>
      <w:szCs w:val="18"/>
      <w:lang w:eastAsia="ru-RU"/>
    </w:rPr>
  </w:style>
  <w:style w:type="paragraph" w:styleId="af2">
    <w:name w:val="footer"/>
    <w:basedOn w:val="a"/>
    <w:link w:val="af3"/>
    <w:uiPriority w:val="99"/>
    <w:unhideWhenUsed/>
    <w:rsid w:val="00F53A99"/>
    <w:pPr>
      <w:tabs>
        <w:tab w:val="center" w:pos="4677"/>
        <w:tab w:val="right" w:pos="9355"/>
      </w:tabs>
    </w:pPr>
  </w:style>
  <w:style w:type="character" w:customStyle="1" w:styleId="af3">
    <w:name w:val="Нижний колонтитул Знак"/>
    <w:basedOn w:val="a0"/>
    <w:link w:val="af2"/>
    <w:uiPriority w:val="99"/>
    <w:rsid w:val="00F53A99"/>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
    <w:semiHidden/>
    <w:rsid w:val="00F53A99"/>
    <w:rPr>
      <w:rFonts w:asciiTheme="majorHAnsi" w:eastAsiaTheme="majorEastAsia" w:hAnsiTheme="majorHAnsi" w:cstheme="majorBidi"/>
      <w:i/>
      <w:iCs/>
      <w:color w:val="1F4D78"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247072">
      <w:bodyDiv w:val="1"/>
      <w:marLeft w:val="0"/>
      <w:marRight w:val="0"/>
      <w:marTop w:val="0"/>
      <w:marBottom w:val="0"/>
      <w:divBdr>
        <w:top w:val="none" w:sz="0" w:space="0" w:color="auto"/>
        <w:left w:val="none" w:sz="0" w:space="0" w:color="auto"/>
        <w:bottom w:val="none" w:sz="0" w:space="0" w:color="auto"/>
        <w:right w:val="none" w:sz="0" w:space="0" w:color="auto"/>
      </w:divBdr>
    </w:div>
    <w:div w:id="178580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9.w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hyperlink" Target="consultantplus://offline/ref=538A776C9134B1DB047B1622E4A2B95D1B2F1134DFFB800DB29ADE901241AE1C6E94A7BBD328tFTCF" TargetMode="External"/><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hyperlink" Target="consultantplus://offline/ref=538A776C9134B1DB047B1622E4A2B95D1B2F1134DFFB800DB29ADE901241AE1C6E94A7BBD329tFT4F" TargetMode="External"/><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969B5-C7A8-4D84-A1B6-592453235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33</Pages>
  <Words>10334</Words>
  <Characters>58910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Мажорова Елена Анатольевна</dc:creator>
  <cp:keywords/>
  <dc:description/>
  <cp:lastModifiedBy>Шпак Елена Васильевна</cp:lastModifiedBy>
  <cp:revision>25</cp:revision>
  <cp:lastPrinted>2018-12-10T12:27:00Z</cp:lastPrinted>
  <dcterms:created xsi:type="dcterms:W3CDTF">2018-10-01T05:15:00Z</dcterms:created>
  <dcterms:modified xsi:type="dcterms:W3CDTF">2018-12-12T10:42:00Z</dcterms:modified>
</cp:coreProperties>
</file>